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3143"/>
      </w:tblGrid>
      <w:tr w:rsidR="00D4458D" w:rsidTr="00D4458D">
        <w:trPr>
          <w:trHeight w:val="1853"/>
        </w:trPr>
        <w:tc>
          <w:tcPr>
            <w:tcW w:w="675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16BC1" w:rsidRDefault="00E16BC1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  <w:r w:rsidRPr="00E16BC1">
              <w:rPr>
                <w:rFonts w:ascii="Myriad Pro" w:hAnsi="Myriad Pro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52625" cy="695325"/>
                  <wp:effectExtent l="19050" t="0" r="9525" b="0"/>
                  <wp:docPr id="6" name="Imagem 6" descr="lc e bras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c e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58D" w:rsidRDefault="006025C1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-7529830</wp:posOffset>
                      </wp:positionH>
                      <wp:positionV relativeFrom="paragraph">
                        <wp:posOffset>16934180</wp:posOffset>
                      </wp:positionV>
                      <wp:extent cx="14037310" cy="273685"/>
                      <wp:effectExtent l="0" t="3810" r="317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037310" cy="27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458D" w:rsidRDefault="005373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Largo Sebastião Martins Mestre  - 8700-349 Olhão  |  tel.: 289 700 100 | fax: 289 700 111 | email: </w:t>
                                  </w:r>
                                  <w:hyperlink r:id="rId9" w:history="1">
                                    <w:r>
                                      <w:rPr>
                                        <w:rFonts w:ascii="Myriad Pro" w:hAnsi="Myriad Pro" w:cs="Verdana"/>
                                        <w:sz w:val="18"/>
                                        <w:szCs w:val="18"/>
                                      </w:rPr>
                                      <w:t>geral@cm-olhao.pt</w:t>
                                    </w:r>
                                  </w:hyperlink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 | site: http://www.cm-olhao.pt</w:t>
                                  </w:r>
                                </w:p>
                                <w:p w:rsidR="00D4458D" w:rsidRDefault="005373D1">
                                  <w:pPr>
                                    <w:spacing w:line="360" w:lineRule="auto"/>
                                    <w:ind w:right="67"/>
                                    <w:jc w:val="center"/>
                                  </w:pPr>
                                  <w:r>
                                    <w:rPr>
                                      <w:rFonts w:ascii="Myriad Pro" w:eastAsia="Verdana" w:hAnsi="Myriad Pro" w:cs="Verdana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92.9pt;margin-top:1333.4pt;width:1105.3pt;height:21.55pt;rotation:90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" filled="f" stroked="f">
                      <v:textbox inset="0,0,0,0">
                        <w:txbxContent>
                          <w:p w:rsidR="00D4458D" w:rsidRDefault="005373D1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Largo Sebastião Martins Mestre  - 8700-349 Olhão  |  tel.: 289 700 100 | fax: 289 700 111 | email: </w:t>
                            </w:r>
                            <w:hyperlink r:id="rId10" w:history="1">
                              <w:r>
                                <w:rPr>
                                  <w:rFonts w:ascii="Myriad Pro" w:hAnsi="Myriad Pro" w:cs="Verdana"/>
                                  <w:sz w:val="18"/>
                                  <w:szCs w:val="18"/>
                                </w:rPr>
                                <w:t>geral@cm-olhao.pt</w:t>
                              </w:r>
                            </w:hyperlink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 | site: http://www.cm-olhao.pt</w:t>
                            </w:r>
                          </w:p>
                          <w:p w:rsidR="00D4458D" w:rsidRDefault="005373D1">
                            <w:pPr>
                              <w:spacing w:line="360" w:lineRule="auto"/>
                              <w:ind w:right="67"/>
                              <w:jc w:val="center"/>
                            </w:pPr>
                            <w:r>
                              <w:rPr>
                                <w:rFonts w:ascii="Myriad Pro" w:eastAsia="Verdana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3D1">
              <w:br/>
            </w:r>
            <w:r w:rsidR="005373D1">
              <w:rPr>
                <w:rFonts w:ascii="Myriad Pro" w:hAnsi="Myriad Pro" w:cs="Arial"/>
                <w:b/>
                <w:sz w:val="28"/>
                <w:szCs w:val="28"/>
              </w:rPr>
              <w:t>LICENÇA ADMINISTRATIVA</w:t>
            </w:r>
          </w:p>
          <w:p w:rsidR="00D4458D" w:rsidRDefault="005373D1">
            <w:pPr>
              <w:pStyle w:val="Standard"/>
              <w:snapToGrid w:val="0"/>
              <w:ind w:left="-72" w:right="17"/>
              <w:jc w:val="left"/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OPERAÇÃO DE LOTEAMENTO</w:t>
            </w:r>
            <w:r w:rsidR="00E16BC1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OBRAS DE URBANIZAÇÃO</w:t>
            </w:r>
          </w:p>
          <w:p w:rsidR="00D4458D" w:rsidRDefault="005373D1">
            <w:pPr>
              <w:pStyle w:val="Standard"/>
              <w:snapToGrid w:val="0"/>
              <w:ind w:left="-72" w:right="17"/>
              <w:jc w:val="left"/>
            </w:pPr>
            <w:r>
              <w:rPr>
                <w:rFonts w:ascii="Myriad Pro" w:hAnsi="Myriad Pro" w:cs="Arial"/>
                <w:sz w:val="24"/>
                <w:szCs w:val="24"/>
              </w:rPr>
              <w:t>REMODELAÇÃO DE TERRENOS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4458D" w:rsidRDefault="005373D1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REGISTO Nº:     _____ / Ano:______</w:t>
            </w:r>
          </w:p>
          <w:p w:rsidR="00D4458D" w:rsidRDefault="00D4458D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</w:p>
          <w:p w:rsidR="00D4458D" w:rsidRDefault="005373D1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REGISTADO EM:____/____/____</w:t>
            </w:r>
          </w:p>
          <w:p w:rsidR="00D4458D" w:rsidRDefault="005373D1">
            <w:pPr>
              <w:pStyle w:val="Standard"/>
              <w:snapToGrid w:val="0"/>
              <w:rPr>
                <w:rFonts w:ascii="Verdana" w:hAnsi="Verdana" w:cs="Arial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color w:val="333333"/>
                <w:sz w:val="14"/>
                <w:szCs w:val="14"/>
              </w:rPr>
              <w:t>(AAAA/MM/DD)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REGISTADO POR: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______________________________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t xml:space="preserve">(a preencher pelos serviços administrativos) </w:t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br/>
            </w:r>
          </w:p>
          <w:p w:rsidR="00D4458D" w:rsidRDefault="005373D1">
            <w:pPr>
              <w:pStyle w:val="Standard"/>
              <w:snapToGrid w:val="0"/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  <w:t>Guia n.º________ _- ________.____ €</w:t>
            </w:r>
          </w:p>
        </w:tc>
      </w:tr>
    </w:tbl>
    <w:p w:rsidR="00D4458D" w:rsidRDefault="005373D1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>Exmo. Senhor</w:t>
      </w:r>
    </w:p>
    <w:p w:rsidR="00715687" w:rsidRDefault="005373D1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  <w:r>
        <w:rPr>
          <w:rFonts w:ascii="Myriad Pro" w:hAnsi="Myriad Pro" w:cs="Verdana"/>
          <w:b/>
        </w:rPr>
        <w:t xml:space="preserve">Presidente da Câmara Municipal de </w:t>
      </w:r>
      <w:r w:rsidR="004D5C93">
        <w:rPr>
          <w:rFonts w:ascii="Myriad Pro" w:hAnsi="Myriad Pro" w:cs="Verdana"/>
          <w:b/>
        </w:rPr>
        <w:t>Loulé</w:t>
      </w:r>
    </w:p>
    <w:tbl>
      <w:tblPr>
        <w:tblW w:w="995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2"/>
        <w:gridCol w:w="425"/>
        <w:gridCol w:w="567"/>
        <w:gridCol w:w="966"/>
        <w:gridCol w:w="310"/>
        <w:gridCol w:w="79"/>
        <w:gridCol w:w="346"/>
        <w:gridCol w:w="567"/>
        <w:gridCol w:w="425"/>
        <w:gridCol w:w="284"/>
        <w:gridCol w:w="425"/>
        <w:gridCol w:w="762"/>
        <w:gridCol w:w="655"/>
        <w:gridCol w:w="130"/>
        <w:gridCol w:w="48"/>
        <w:gridCol w:w="248"/>
        <w:gridCol w:w="425"/>
        <w:gridCol w:w="1655"/>
        <w:gridCol w:w="46"/>
      </w:tblGrid>
      <w:tr w:rsidR="00715687" w:rsidTr="00EF467F">
        <w:trPr>
          <w:gridAfter w:val="1"/>
          <w:wAfter w:w="46" w:type="dxa"/>
        </w:trPr>
        <w:tc>
          <w:tcPr>
            <w:tcW w:w="990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687" w:rsidRDefault="00715687" w:rsidP="00EF467F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  <w:t>DO/A REQUERENTE</w:t>
            </w:r>
          </w:p>
        </w:tc>
      </w:tr>
      <w:tr w:rsidR="00715687" w:rsidTr="00EF467F">
        <w:trPr>
          <w:gridAfter w:val="1"/>
          <w:wAfter w:w="46" w:type="dxa"/>
          <w:trHeight w:val="134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715687" w:rsidP="00EF467F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Nome *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 xml:space="preserve"> (1)</w:t>
            </w:r>
          </w:p>
        </w:tc>
        <w:bookmarkStart w:id="0" w:name="Texto1"/>
        <w:tc>
          <w:tcPr>
            <w:tcW w:w="8317" w:type="dxa"/>
            <w:gridSpan w:val="17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2F6638" w:rsidP="00EF467F">
            <w:pPr>
              <w:pStyle w:val="NormalWeb"/>
              <w:autoSpaceDE w:val="0"/>
              <w:snapToGrid w:val="0"/>
              <w:spacing w:before="0" w:after="0"/>
              <w:ind w:right="12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1568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bookmarkStart w:id="1" w:name="_GoBack"/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bookmarkEnd w:id="0"/>
          </w:p>
        </w:tc>
      </w:tr>
      <w:tr w:rsidR="00715687" w:rsidTr="00EF467F">
        <w:trPr>
          <w:gridAfter w:val="1"/>
          <w:wAfter w:w="46" w:type="dxa"/>
        </w:trPr>
        <w:tc>
          <w:tcPr>
            <w:tcW w:w="1592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715687" w:rsidP="00EF467F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Morada *</w:t>
            </w:r>
          </w:p>
        </w:tc>
        <w:tc>
          <w:tcPr>
            <w:tcW w:w="8317" w:type="dxa"/>
            <w:gridSpan w:val="17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2F6638" w:rsidP="00EF467F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1568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15687" w:rsidTr="00EF467F">
        <w:trPr>
          <w:gridAfter w:val="1"/>
          <w:wAfter w:w="46" w:type="dxa"/>
        </w:trPr>
        <w:tc>
          <w:tcPr>
            <w:tcW w:w="1592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715687" w:rsidP="00EF467F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Freguesia *</w:t>
            </w:r>
          </w:p>
        </w:tc>
        <w:tc>
          <w:tcPr>
            <w:tcW w:w="8317" w:type="dxa"/>
            <w:gridSpan w:val="17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2F6638" w:rsidP="00EF467F">
            <w:pPr>
              <w:pStyle w:val="NormalWeb"/>
              <w:autoSpaceDE w:val="0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1568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BA56D5" w:rsidTr="00C30F55">
        <w:trPr>
          <w:gridAfter w:val="1"/>
          <w:wAfter w:w="46" w:type="dxa"/>
        </w:trPr>
        <w:tc>
          <w:tcPr>
            <w:tcW w:w="1592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6D5" w:rsidRDefault="00BA56D5" w:rsidP="00EF467F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Cód. Postal *</w:t>
            </w:r>
          </w:p>
        </w:tc>
        <w:tc>
          <w:tcPr>
            <w:tcW w:w="1958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6D5" w:rsidRDefault="002F6638" w:rsidP="00BA56D5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BA56D5">
              <w:rPr>
                <w:rFonts w:ascii="Myriad Pro" w:hAnsi="Myriad Pro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</w:p>
        </w:tc>
        <w:tc>
          <w:tcPr>
            <w:tcW w:w="1302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6D5" w:rsidRDefault="00BA56D5" w:rsidP="00910818">
            <w:pPr>
              <w:pStyle w:val="TableContents"/>
              <w:autoSpaceDE w:val="0"/>
              <w:snapToGrid w:val="0"/>
              <w:rPr>
                <w:rFonts w:ascii="Myriad Pro" w:hAnsi="Myriad Pro" w:cs="Arial"/>
                <w:i/>
                <w:iCs/>
              </w:rPr>
            </w:pPr>
            <w:r>
              <w:rPr>
                <w:rFonts w:ascii="Myriad Pro" w:hAnsi="Myriad Pro" w:cs="Arial"/>
                <w:i/>
                <w:iCs/>
              </w:rPr>
              <w:t>Localidade *</w:t>
            </w:r>
          </w:p>
        </w:tc>
        <w:tc>
          <w:tcPr>
            <w:tcW w:w="5057" w:type="dxa"/>
            <w:gridSpan w:val="10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6D5" w:rsidRDefault="002F6638" w:rsidP="00EF467F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15687" w:rsidTr="00EF467F">
        <w:trPr>
          <w:gridAfter w:val="1"/>
          <w:wAfter w:w="46" w:type="dxa"/>
        </w:trPr>
        <w:tc>
          <w:tcPr>
            <w:tcW w:w="1592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715687" w:rsidP="00EF467F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NIF *</w:t>
            </w:r>
          </w:p>
        </w:tc>
        <w:tc>
          <w:tcPr>
            <w:tcW w:w="1958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2F6638" w:rsidP="00EF467F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908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B5690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5690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5690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5690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56908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2F6638" w:rsidP="00EF467F">
            <w:pPr>
              <w:pStyle w:val="Standard"/>
              <w:autoSpaceDE w:val="0"/>
              <w:snapToGrid w:val="0"/>
              <w:ind w:left="67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87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E77A8D">
              <w:rPr>
                <w:rFonts w:ascii="Myriad Pro" w:hAnsi="Myriad Pro" w:cs="Arial"/>
                <w:bCs/>
              </w:rPr>
            </w:r>
            <w:r w:rsidR="00E77A8D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91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715687" w:rsidP="00EF467F">
            <w:pPr>
              <w:pStyle w:val="NormalWeb"/>
              <w:autoSpaceDE w:val="0"/>
              <w:snapToGrid w:val="0"/>
              <w:spacing w:before="0" w:after="0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Singular</w:t>
            </w:r>
          </w:p>
        </w:tc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2F6638" w:rsidP="00EF467F">
            <w:pPr>
              <w:pStyle w:val="Standard"/>
              <w:autoSpaceDE w:val="0"/>
              <w:snapToGrid w:val="0"/>
              <w:ind w:left="67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87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E77A8D">
              <w:rPr>
                <w:rFonts w:ascii="Myriad Pro" w:hAnsi="Myriad Pro" w:cs="Arial"/>
                <w:bCs/>
              </w:rPr>
            </w:r>
            <w:r w:rsidR="00E77A8D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4632" w:type="dxa"/>
            <w:gridSpan w:val="9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715687" w:rsidP="00EF467F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Coletiva </w:t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t>(2)</w:t>
            </w:r>
          </w:p>
        </w:tc>
      </w:tr>
      <w:tr w:rsidR="00715687" w:rsidTr="00EF467F">
        <w:trPr>
          <w:gridAfter w:val="1"/>
          <w:wAfter w:w="46" w:type="dxa"/>
        </w:trPr>
        <w:tc>
          <w:tcPr>
            <w:tcW w:w="1592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715687" w:rsidP="00EF467F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NIC/BI/Pass. *</w:t>
            </w:r>
          </w:p>
        </w:tc>
        <w:tc>
          <w:tcPr>
            <w:tcW w:w="1958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2F6638" w:rsidP="00EF467F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1568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187A87" w:rsidP="00910818">
            <w:pPr>
              <w:pStyle w:val="NormalWeb"/>
              <w:autoSpaceDE w:val="0"/>
              <w:snapToGrid w:val="0"/>
              <w:spacing w:before="0" w:after="0"/>
              <w:ind w:left="67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715687">
              <w:rPr>
                <w:rFonts w:ascii="Myriad Pro" w:hAnsi="Myriad Pro" w:cs="Verdana"/>
                <w:i/>
                <w:iCs/>
                <w:sz w:val="20"/>
                <w:szCs w:val="20"/>
              </w:rPr>
              <w:t>Válido até *</w:t>
            </w:r>
          </w:p>
        </w:tc>
        <w:tc>
          <w:tcPr>
            <w:tcW w:w="5057" w:type="dxa"/>
            <w:gridSpan w:val="10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2F6638" w:rsidP="00EF467F">
            <w:pPr>
              <w:pStyle w:val="NormalWeb"/>
              <w:autoSpaceDE w:val="0"/>
              <w:snapToGrid w:val="0"/>
              <w:spacing w:before="0" w:after="0"/>
              <w:ind w:left="67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1568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1568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715687">
              <w:rPr>
                <w:rFonts w:ascii="Myriad Pro" w:hAnsi="Myriad Pro" w:cs="Verdana"/>
                <w:i/>
                <w:iCs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1568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1568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715687">
              <w:rPr>
                <w:rFonts w:ascii="Myriad Pro" w:hAnsi="Myriad Pro" w:cs="Verdana"/>
                <w:i/>
                <w:iCs/>
              </w:rPr>
              <w:t xml:space="preserve"> / </w:t>
            </w:r>
            <w:r w:rsidRPr="00D820A2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715687" w:rsidRPr="00D820A2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 w:rsidRPr="00D820A2"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 w:rsidRPr="00D820A2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15687" w:rsidRPr="00D820A2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15687" w:rsidRPr="00D820A2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15687" w:rsidRPr="00D820A2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15687" w:rsidRPr="00D820A2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Pr="00D820A2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715687" w:rsidRPr="00D820A2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Vitalício </w:t>
            </w:r>
            <w:r w:rsidRPr="00D820A2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15687" w:rsidRPr="00D820A2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E77A8D"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 w:rsidR="00E77A8D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D820A2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715687" w:rsidRPr="00D820A2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715687" w:rsidRPr="00D820A2">
              <w:rPr>
                <w:rFonts w:ascii="Myriad Pro" w:hAnsi="Myriad Pro" w:cs="Arial"/>
                <w:i/>
                <w:sz w:val="20"/>
                <w:szCs w:val="20"/>
              </w:rPr>
              <w:t xml:space="preserve">Sim </w:t>
            </w:r>
            <w:r w:rsidRPr="00D820A2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15687" w:rsidRPr="00D820A2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E77A8D"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 w:rsidR="00E77A8D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D820A2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715687" w:rsidRPr="00D820A2">
              <w:rPr>
                <w:rFonts w:ascii="Myriad Pro" w:hAnsi="Myriad Pro" w:cs="Arial"/>
                <w:i/>
                <w:sz w:val="20"/>
                <w:szCs w:val="20"/>
              </w:rPr>
              <w:t xml:space="preserve"> Não</w:t>
            </w:r>
          </w:p>
        </w:tc>
      </w:tr>
      <w:tr w:rsidR="00715687" w:rsidTr="00EF467F">
        <w:trPr>
          <w:gridAfter w:val="1"/>
          <w:wAfter w:w="46" w:type="dxa"/>
        </w:trPr>
        <w:tc>
          <w:tcPr>
            <w:tcW w:w="1592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715687" w:rsidP="00EF467F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Telefone</w:t>
            </w:r>
          </w:p>
        </w:tc>
        <w:tc>
          <w:tcPr>
            <w:tcW w:w="1958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2F6638" w:rsidP="00EF467F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1568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1568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</w:p>
        </w:tc>
        <w:tc>
          <w:tcPr>
            <w:tcW w:w="1302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715687" w:rsidP="00910818">
            <w:pPr>
              <w:pStyle w:val="NormalWeb"/>
              <w:autoSpaceDE w:val="0"/>
              <w:snapToGrid w:val="0"/>
              <w:spacing w:before="0" w:after="0"/>
              <w:ind w:left="78" w:right="-5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Telemóvel</w:t>
            </w:r>
          </w:p>
        </w:tc>
        <w:tc>
          <w:tcPr>
            <w:tcW w:w="1896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2F6638" w:rsidP="00EF467F">
            <w:pPr>
              <w:pStyle w:val="NormalWeb"/>
              <w:autoSpaceDE w:val="0"/>
              <w:snapToGrid w:val="0"/>
              <w:spacing w:before="0" w:after="0"/>
              <w:ind w:left="-5" w:right="8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1568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1568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</w:p>
        </w:tc>
        <w:tc>
          <w:tcPr>
            <w:tcW w:w="83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715687" w:rsidP="00EF467F">
            <w:pPr>
              <w:pStyle w:val="NormalWeb"/>
              <w:autoSpaceDE w:val="0"/>
              <w:snapToGrid w:val="0"/>
              <w:spacing w:before="0" w:after="0"/>
              <w:ind w:left="78" w:right="-5"/>
              <w:rPr>
                <w:rFonts w:ascii="Myriad Pro" w:hAnsi="Myriad Pro"/>
                <w:i/>
                <w:iCs/>
                <w:sz w:val="20"/>
                <w:szCs w:val="20"/>
              </w:rPr>
            </w:pPr>
            <w:r>
              <w:rPr>
                <w:rFonts w:ascii="Myriad Pro" w:hAnsi="Myriad Pro"/>
                <w:i/>
                <w:iCs/>
                <w:sz w:val="20"/>
                <w:szCs w:val="20"/>
              </w:rPr>
              <w:t>Fax</w:t>
            </w:r>
          </w:p>
        </w:tc>
        <w:tc>
          <w:tcPr>
            <w:tcW w:w="2328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2F6638" w:rsidP="00EF467F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1568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1568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</w:p>
        </w:tc>
      </w:tr>
      <w:tr w:rsidR="00715687" w:rsidTr="00EF467F">
        <w:trPr>
          <w:gridAfter w:val="1"/>
          <w:wAfter w:w="46" w:type="dxa"/>
        </w:trPr>
        <w:tc>
          <w:tcPr>
            <w:tcW w:w="1592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715687" w:rsidP="00EF467F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Email</w:t>
            </w:r>
          </w:p>
        </w:tc>
        <w:tc>
          <w:tcPr>
            <w:tcW w:w="8317" w:type="dxa"/>
            <w:gridSpan w:val="17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2F6638" w:rsidP="00EF467F">
            <w:pPr>
              <w:pStyle w:val="NormalWeb"/>
              <w:autoSpaceDE w:val="0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1568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1568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15687" w:rsidTr="00EF467F">
        <w:tc>
          <w:tcPr>
            <w:tcW w:w="2017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715687" w:rsidP="00EF467F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Na qualidade de 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(2)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2F6638" w:rsidP="00EF467F">
            <w:pPr>
              <w:pStyle w:val="Standard"/>
              <w:autoSpaceDE w:val="0"/>
              <w:snapToGrid w:val="0"/>
              <w:ind w:left="67"/>
              <w:jc w:val="both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87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E77A8D">
              <w:rPr>
                <w:rFonts w:ascii="Myriad Pro" w:hAnsi="Myriad Pro" w:cs="Arial"/>
                <w:bCs/>
              </w:rPr>
            </w:r>
            <w:r w:rsidR="00E77A8D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715687" w:rsidP="00EF467F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Proprietário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2F6638" w:rsidP="00EF467F">
            <w:pPr>
              <w:pStyle w:val="NormalWeb"/>
              <w:autoSpaceDE w:val="0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15687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E77A8D">
              <w:rPr>
                <w:rFonts w:ascii="Myriad Pro" w:hAnsi="Myriad Pro" w:cs="Arial"/>
                <w:bCs/>
              </w:rPr>
            </w:r>
            <w:r w:rsidR="00E77A8D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715687" w:rsidP="00EF467F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Usufrutuário</w:t>
            </w:r>
          </w:p>
        </w:tc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2F6638" w:rsidP="00EF467F">
            <w:pPr>
              <w:pStyle w:val="NormalWeb"/>
              <w:autoSpaceDE w:val="0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15687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E77A8D">
              <w:rPr>
                <w:rFonts w:ascii="Myriad Pro" w:hAnsi="Myriad Pro" w:cs="Arial"/>
                <w:bCs/>
              </w:rPr>
            </w:r>
            <w:r w:rsidR="00E77A8D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715687" w:rsidP="00EF467F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Superficiário</w:t>
            </w: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715687" w:rsidP="00EF467F">
            <w:pPr>
              <w:pStyle w:val="NormalWeb"/>
              <w:autoSpaceDE w:val="0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715687" w:rsidP="00EF467F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715687" w:rsidP="00EF467F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i/>
                <w:iCs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715687" w:rsidP="00EF467F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</w:p>
        </w:tc>
      </w:tr>
      <w:tr w:rsidR="00715687" w:rsidTr="00EF467F">
        <w:trPr>
          <w:gridAfter w:val="1"/>
          <w:wAfter w:w="46" w:type="dxa"/>
        </w:trPr>
        <w:tc>
          <w:tcPr>
            <w:tcW w:w="9909" w:type="dxa"/>
            <w:gridSpan w:val="1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5687" w:rsidRDefault="00715687" w:rsidP="00EF467F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Verdana"/>
                <w:i/>
                <w:iCs/>
              </w:rPr>
              <w:t xml:space="preserve">Outro 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(3)</w:t>
            </w:r>
            <w:r>
              <w:rPr>
                <w:rFonts w:ascii="Myriad Pro" w:hAnsi="Myriad Pro" w:cs="Verdana"/>
              </w:rPr>
              <w:t xml:space="preserve">: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0D5BC4" w:rsidRDefault="000D5BC4" w:rsidP="00EF467F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</w:p>
          <w:p w:rsidR="000D5BC4" w:rsidRPr="008727DB" w:rsidRDefault="000D5BC4" w:rsidP="000D5BC4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8727DB">
              <w:rPr>
                <w:rFonts w:ascii="Myriad Pro" w:hAnsi="Myriad Pro" w:cs="Verdana"/>
                <w:b/>
                <w:bCs/>
                <w:u w:val="single"/>
              </w:rPr>
              <w:t>Procurador</w:t>
            </w:r>
          </w:p>
          <w:p w:rsidR="000D5BC4" w:rsidRPr="008727DB" w:rsidRDefault="000D5BC4" w:rsidP="000D5BC4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0D5BC4" w:rsidRPr="008727DB" w:rsidRDefault="000D5BC4" w:rsidP="000D5BC4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8727DB">
              <w:rPr>
                <w:rFonts w:ascii="Myriad Pro" w:hAnsi="Myriad Pro" w:cs="Verdana"/>
                <w:i/>
                <w:iCs/>
              </w:rPr>
              <w:t>Nome</w:t>
            </w:r>
            <w:r w:rsidRPr="008727DB">
              <w:rPr>
                <w:rFonts w:ascii="Myriad Pro" w:hAnsi="Myriad Pro" w:cs="Verdana"/>
              </w:rPr>
              <w:t xml:space="preserve">: </w:t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8727D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 w:rsidRPr="008727DB">
              <w:rPr>
                <w:rFonts w:ascii="Myriad Pro" w:hAnsi="Myriad Pro" w:cs="Verdana"/>
                <w:i/>
                <w:iCs/>
              </w:rPr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0D5BC4" w:rsidRPr="008727DB" w:rsidRDefault="000D5BC4" w:rsidP="000D5BC4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i/>
                <w:u w:val="single"/>
              </w:rPr>
            </w:pPr>
          </w:p>
          <w:p w:rsidR="000D5BC4" w:rsidRPr="008727DB" w:rsidRDefault="000D5BC4" w:rsidP="000D5BC4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8727DB">
              <w:rPr>
                <w:rFonts w:ascii="Myriad Pro" w:hAnsi="Myriad Pro" w:cs="Verdana"/>
                <w:i/>
                <w:iCs/>
              </w:rPr>
              <w:t>NIC/BI/Pass. *</w:t>
            </w:r>
            <w:r w:rsidRPr="008727DB">
              <w:rPr>
                <w:rFonts w:ascii="Myriad Pro" w:hAnsi="Myriad Pro" w:cs="Verdana"/>
                <w:i/>
              </w:rPr>
              <w:t xml:space="preserve">: </w:t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8727D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 w:rsidRPr="008727DB">
              <w:rPr>
                <w:rFonts w:ascii="Myriad Pro" w:hAnsi="Myriad Pro" w:cs="Verdana"/>
                <w:i/>
                <w:iCs/>
              </w:rPr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end"/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727D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 w:rsidRPr="008727DB">
              <w:rPr>
                <w:rFonts w:ascii="Myriad Pro" w:hAnsi="Myriad Pro" w:cs="Verdana"/>
                <w:i/>
                <w:iCs/>
              </w:rPr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end"/>
            </w:r>
            <w:r w:rsidRPr="008727DB">
              <w:rPr>
                <w:rFonts w:ascii="Myriad Pro" w:hAnsi="Myriad Pro" w:cs="Verdana"/>
                <w:i/>
                <w:iCs/>
              </w:rPr>
              <w:t xml:space="preserve">                                              Válido até *</w:t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727D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 w:rsidRPr="008727DB">
              <w:rPr>
                <w:rFonts w:ascii="Myriad Pro" w:hAnsi="Myriad Pro" w:cs="Verdana"/>
                <w:i/>
                <w:iCs/>
              </w:rPr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end"/>
            </w:r>
            <w:r w:rsidRPr="008727DB">
              <w:rPr>
                <w:rFonts w:ascii="Myriad Pro" w:hAnsi="Myriad Pro" w:cs="Verdana"/>
                <w:i/>
                <w:iCs/>
              </w:rPr>
              <w:t xml:space="preserve"> / </w:t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727D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 w:rsidRPr="008727DB">
              <w:rPr>
                <w:rFonts w:ascii="Myriad Pro" w:hAnsi="Myriad Pro" w:cs="Verdana"/>
                <w:i/>
                <w:iCs/>
              </w:rPr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end"/>
            </w:r>
            <w:r w:rsidRPr="008727DB">
              <w:rPr>
                <w:rFonts w:ascii="Myriad Pro" w:hAnsi="Myriad Pro" w:cs="Verdana"/>
                <w:i/>
                <w:iCs/>
              </w:rPr>
              <w:t xml:space="preserve"> / </w:t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727D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 w:rsidRPr="008727DB">
              <w:rPr>
                <w:rFonts w:ascii="Myriad Pro" w:hAnsi="Myriad Pro" w:cs="Verdana"/>
                <w:i/>
                <w:iCs/>
              </w:rPr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end"/>
            </w:r>
            <w:r w:rsidRPr="008727DB">
              <w:rPr>
                <w:rFonts w:ascii="Myriad Pro" w:hAnsi="Myriad Pro" w:cs="Verdana"/>
                <w:i/>
                <w:iCs/>
              </w:rPr>
              <w:t xml:space="preserve"> Vitalício </w:t>
            </w:r>
            <w:r w:rsidR="002F6638" w:rsidRPr="008727DB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727DB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E77A8D">
              <w:rPr>
                <w:rFonts w:ascii="Myriad Pro" w:hAnsi="Myriad Pro" w:cs="Arial"/>
                <w:bCs/>
                <w:i/>
              </w:rPr>
            </w:r>
            <w:r w:rsidR="00E77A8D">
              <w:rPr>
                <w:rFonts w:ascii="Myriad Pro" w:hAnsi="Myriad Pro" w:cs="Arial"/>
                <w:bCs/>
                <w:i/>
              </w:rPr>
              <w:fldChar w:fldCharType="separate"/>
            </w:r>
            <w:r w:rsidR="002F6638" w:rsidRPr="008727DB">
              <w:rPr>
                <w:rFonts w:ascii="Myriad Pro" w:hAnsi="Myriad Pro" w:cs="Arial"/>
                <w:bCs/>
                <w:i/>
              </w:rPr>
              <w:fldChar w:fldCharType="end"/>
            </w:r>
            <w:r w:rsidRPr="008727DB">
              <w:rPr>
                <w:rFonts w:ascii="Myriad Pro" w:hAnsi="Myriad Pro" w:cs="Verdana"/>
                <w:i/>
                <w:iCs/>
              </w:rPr>
              <w:t xml:space="preserve"> </w:t>
            </w:r>
            <w:r w:rsidRPr="008727DB">
              <w:rPr>
                <w:rFonts w:ascii="Myriad Pro" w:hAnsi="Myriad Pro" w:cs="Arial"/>
                <w:i/>
              </w:rPr>
              <w:t>Sim</w:t>
            </w:r>
            <w:r w:rsidRPr="008727DB">
              <w:rPr>
                <w:rFonts w:cs="Arial"/>
                <w:i/>
              </w:rPr>
              <w:t xml:space="preserve"> </w:t>
            </w:r>
            <w:r w:rsidR="002F6638" w:rsidRPr="008727DB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727DB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E77A8D">
              <w:rPr>
                <w:rFonts w:ascii="Myriad Pro" w:hAnsi="Myriad Pro" w:cs="Arial"/>
                <w:bCs/>
                <w:i/>
              </w:rPr>
            </w:r>
            <w:r w:rsidR="00E77A8D">
              <w:rPr>
                <w:rFonts w:ascii="Myriad Pro" w:hAnsi="Myriad Pro" w:cs="Arial"/>
                <w:bCs/>
                <w:i/>
              </w:rPr>
              <w:fldChar w:fldCharType="separate"/>
            </w:r>
            <w:r w:rsidR="002F6638" w:rsidRPr="008727DB">
              <w:rPr>
                <w:rFonts w:ascii="Myriad Pro" w:hAnsi="Myriad Pro" w:cs="Arial"/>
                <w:bCs/>
                <w:i/>
              </w:rPr>
              <w:fldChar w:fldCharType="end"/>
            </w:r>
            <w:r w:rsidRPr="008727DB">
              <w:rPr>
                <w:rFonts w:cs="Arial"/>
                <w:i/>
              </w:rPr>
              <w:t xml:space="preserve"> </w:t>
            </w:r>
            <w:r w:rsidRPr="008727DB">
              <w:rPr>
                <w:rFonts w:ascii="Myriad Pro" w:hAnsi="Myriad Pro" w:cs="Arial"/>
                <w:i/>
              </w:rPr>
              <w:t>Não</w:t>
            </w:r>
          </w:p>
          <w:p w:rsidR="000D5BC4" w:rsidRPr="008727DB" w:rsidRDefault="000D5BC4" w:rsidP="000D5BC4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8727DB">
              <w:rPr>
                <w:rFonts w:ascii="Myriad Pro" w:hAnsi="Myriad Pro" w:cs="Verdana"/>
                <w:i/>
                <w:iCs/>
              </w:rPr>
              <w:t xml:space="preserve">                                   </w:t>
            </w:r>
          </w:p>
          <w:p w:rsidR="000D5BC4" w:rsidRPr="008727DB" w:rsidRDefault="000D5BC4" w:rsidP="000D5BC4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8727DB">
              <w:rPr>
                <w:rFonts w:ascii="Myriad Pro" w:hAnsi="Myriad Pro" w:cs="Verdana"/>
                <w:i/>
                <w:iCs/>
              </w:rPr>
              <w:t>NIF</w:t>
            </w:r>
            <w:r w:rsidRPr="008727DB">
              <w:rPr>
                <w:rFonts w:ascii="Myriad Pro" w:hAnsi="Myriad Pro" w:cs="Verdana"/>
              </w:rPr>
              <w:t xml:space="preserve">: </w:t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8727D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 w:rsidRPr="008727DB">
              <w:rPr>
                <w:rFonts w:ascii="Myriad Pro" w:hAnsi="Myriad Pro" w:cs="Verdana"/>
                <w:i/>
                <w:iCs/>
              </w:rPr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end"/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727D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 w:rsidRPr="008727DB">
              <w:rPr>
                <w:rFonts w:ascii="Myriad Pro" w:hAnsi="Myriad Pro" w:cs="Verdana"/>
                <w:i/>
                <w:iCs/>
              </w:rPr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8727D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 w:rsidRPr="008727DB">
              <w:rPr>
                <w:rFonts w:ascii="Myriad Pro" w:hAnsi="Myriad Pro" w:cs="Verdana"/>
                <w:i/>
                <w:iCs/>
              </w:rPr>
              <w:fldChar w:fldCharType="end"/>
            </w:r>
            <w:r w:rsidRPr="008727DB">
              <w:rPr>
                <w:rFonts w:ascii="Myriad Pro" w:hAnsi="Myriad Pro" w:cs="Verdana"/>
                <w:i/>
                <w:iCs/>
              </w:rPr>
              <w:t xml:space="preserve">                                         </w:t>
            </w:r>
          </w:p>
          <w:p w:rsidR="000D5BC4" w:rsidRPr="00C03212" w:rsidRDefault="000D5BC4" w:rsidP="000D5BC4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0D5BC4" w:rsidRDefault="000D5BC4" w:rsidP="000D5BC4">
            <w:pPr>
              <w:pStyle w:val="Standard"/>
              <w:autoSpaceDE w:val="0"/>
              <w:jc w:val="left"/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Myriad Pro" w:eastAsia="Arial" w:hAnsi="Myriad Pro" w:cs="Arial"/>
                <w:sz w:val="16"/>
                <w:szCs w:val="16"/>
              </w:rPr>
              <w:t xml:space="preserve"> 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* Preenchimento obrigatório. Preencha de forma legível e sem abreviaturas.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br/>
              <w:t>(1) Nome ou designação do requerente, seja pessoa singular ou coletiva. Neste último caso, deverá referir em que qualidade o faz, juntando comprovativo dessa qualidade e apresentar documento que a tanto o autoriza.(2) Assinalar com X a opção pretendida. (3) Especificar.</w:t>
            </w:r>
          </w:p>
          <w:p w:rsidR="00715687" w:rsidRDefault="00715687" w:rsidP="000D5BC4">
            <w:pPr>
              <w:pStyle w:val="Standard"/>
              <w:autoSpaceDE w:val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15687" w:rsidRDefault="00715687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D4458D" w:rsidTr="00F35C16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58D" w:rsidRDefault="005373D1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DO </w:t>
            </w:r>
            <w:r w:rsidR="003A5DA8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PEDIDO</w:t>
            </w:r>
          </w:p>
        </w:tc>
      </w:tr>
      <w:tr w:rsidR="00D4458D" w:rsidTr="00F35C16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458D" w:rsidRDefault="002F6638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87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E77A8D">
              <w:rPr>
                <w:rFonts w:ascii="Myriad Pro" w:hAnsi="Myriad Pro" w:cs="Arial"/>
                <w:bCs/>
              </w:rPr>
            </w:r>
            <w:r w:rsidR="00E77A8D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715687">
              <w:rPr>
                <w:rFonts w:ascii="Myriad Pro" w:hAnsi="Myriad Pro" w:cs="Verdana"/>
                <w:color w:val="000000"/>
              </w:rPr>
              <w:t xml:space="preserve"> </w:t>
            </w:r>
            <w:r w:rsidR="005373D1">
              <w:rPr>
                <w:rFonts w:ascii="Myriad Pro" w:hAnsi="Myriad Pro" w:cs="Verdana"/>
                <w:color w:val="000000"/>
              </w:rPr>
              <w:t xml:space="preserve">Requer </w:t>
            </w:r>
            <w:r w:rsidR="005373D1">
              <w:rPr>
                <w:rFonts w:ascii="Myriad Pro" w:hAnsi="Myriad Pro" w:cs="Verdana"/>
                <w:b/>
                <w:bCs/>
                <w:color w:val="000000"/>
              </w:rPr>
              <w:t xml:space="preserve">a V.Exª., </w:t>
            </w:r>
            <w:r w:rsidR="005373D1">
              <w:rPr>
                <w:rFonts w:ascii="Myriad Pro" w:hAnsi="Myriad Pro" w:cs="Arial"/>
                <w:color w:val="000000"/>
              </w:rPr>
              <w:t xml:space="preserve">ao abrigo do artigo 9º, conjugado com o artigo 4º, n.º 2, alínea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BA56D5"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373D1"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(4)</w:t>
            </w:r>
            <w:r w:rsidR="005373D1">
              <w:rPr>
                <w:rFonts w:ascii="Myriad Pro" w:hAnsi="Myriad Pro" w:cs="Arial"/>
                <w:color w:val="000000"/>
              </w:rPr>
              <w:t xml:space="preserve"> do Regime Jurídico da Urbanização e da Edificação, aprovado pelo Decreto-Lei n.º 555/99, de 16 de dezembro, </w:t>
            </w:r>
            <w:r w:rsidR="005A0407">
              <w:rPr>
                <w:rFonts w:ascii="Myriad Pro" w:hAnsi="Myriad Pro" w:cs="Arial"/>
                <w:color w:val="000000"/>
              </w:rPr>
              <w:t xml:space="preserve">com </w:t>
            </w:r>
            <w:r w:rsidR="005373D1">
              <w:rPr>
                <w:rFonts w:ascii="Myriad Pro" w:hAnsi="Myriad Pro" w:cs="Arial"/>
                <w:color w:val="000000"/>
              </w:rPr>
              <w:t xml:space="preserve">a redação </w:t>
            </w:r>
            <w:r w:rsidR="005A0407">
              <w:rPr>
                <w:rFonts w:ascii="Myriad Pro" w:hAnsi="Myriad Pro" w:cs="Arial"/>
                <w:color w:val="000000"/>
              </w:rPr>
              <w:t>atual</w:t>
            </w:r>
            <w:r w:rsidR="005373D1">
              <w:rPr>
                <w:rFonts w:ascii="Myriad Pro" w:hAnsi="Myriad Pro" w:cs="Arial"/>
                <w:color w:val="000000"/>
              </w:rPr>
              <w:t xml:space="preserve">, a </w:t>
            </w:r>
            <w:r w:rsidR="005373D1">
              <w:rPr>
                <w:rFonts w:ascii="Myriad Pro" w:hAnsi="Myriad Pro" w:cs="Arial"/>
                <w:b/>
                <w:bCs/>
                <w:color w:val="000000"/>
                <w:u w:val="single"/>
              </w:rPr>
              <w:t>concessão de licença</w:t>
            </w:r>
            <w:r w:rsidR="005373D1">
              <w:rPr>
                <w:rFonts w:ascii="Myriad Pro" w:hAnsi="Myriad Pro" w:cs="Arial"/>
                <w:color w:val="000000"/>
              </w:rPr>
              <w:t xml:space="preserve">, referente a: </w:t>
            </w:r>
            <w:r w:rsidR="005373D1"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(5)</w:t>
            </w:r>
          </w:p>
          <w:tbl>
            <w:tblPr>
              <w:tblW w:w="97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7"/>
              <w:gridCol w:w="9438"/>
            </w:tblGrid>
            <w:tr w:rsidR="00D4458D">
              <w:tc>
                <w:tcPr>
                  <w:tcW w:w="34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2F6638">
                  <w:pPr>
                    <w:pStyle w:val="TableContents"/>
                    <w:spacing w:line="360" w:lineRule="auto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5687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E77A8D">
                    <w:rPr>
                      <w:rFonts w:ascii="Myriad Pro" w:hAnsi="Myriad Pro" w:cs="Arial"/>
                      <w:bCs/>
                    </w:rPr>
                  </w:r>
                  <w:r w:rsidR="00E77A8D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4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5373D1">
                  <w:pPr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>Operação de loteamento;</w:t>
                  </w:r>
                </w:p>
              </w:tc>
            </w:tr>
            <w:tr w:rsidR="00D4458D">
              <w:tc>
                <w:tcPr>
                  <w:tcW w:w="34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2F6638">
                  <w:pPr>
                    <w:pStyle w:val="TableContents"/>
                    <w:spacing w:line="360" w:lineRule="auto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5687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E77A8D">
                    <w:rPr>
                      <w:rFonts w:ascii="Myriad Pro" w:hAnsi="Myriad Pro" w:cs="Arial"/>
                      <w:bCs/>
                    </w:rPr>
                  </w:r>
                  <w:r w:rsidR="00E77A8D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4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5373D1">
                  <w:pPr>
                    <w:autoSpaceDE w:val="0"/>
                    <w:spacing w:line="360" w:lineRule="auto"/>
                    <w:jc w:val="both"/>
                  </w:pP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 xml:space="preserve">Obras de urbanização, </w:t>
                  </w:r>
                  <w:r>
                    <w:rPr>
                      <w:rFonts w:ascii="Myriad Pro" w:hAnsi="Myriad Pro"/>
                      <w:sz w:val="20"/>
                      <w:szCs w:val="20"/>
                    </w:rPr>
                    <w:t>em área não abrangida por operação de loteamento</w:t>
                  </w:r>
                  <w:r>
                    <w:rPr>
                      <w:rFonts w:ascii="Myriad Pro" w:hAnsi="Myriad Pro" w:cs="Arial"/>
                      <w:sz w:val="20"/>
                      <w:szCs w:val="20"/>
                    </w:rPr>
                    <w:t>;</w:t>
                  </w:r>
                </w:p>
              </w:tc>
            </w:tr>
            <w:tr w:rsidR="00D4458D">
              <w:tc>
                <w:tcPr>
                  <w:tcW w:w="34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2F6638">
                  <w:pPr>
                    <w:pStyle w:val="TableContents"/>
                    <w:spacing w:line="360" w:lineRule="auto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5687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E77A8D">
                    <w:rPr>
                      <w:rFonts w:ascii="Myriad Pro" w:hAnsi="Myriad Pro" w:cs="Arial"/>
                      <w:bCs/>
                    </w:rPr>
                  </w:r>
                  <w:r w:rsidR="00E77A8D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4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5373D1">
                  <w:pPr>
                    <w:autoSpaceDE w:val="0"/>
                    <w:spacing w:line="360" w:lineRule="auto"/>
                    <w:jc w:val="both"/>
                  </w:pP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>Trabalhos de remodelação de terrenos</w:t>
                  </w:r>
                  <w:r>
                    <w:rPr>
                      <w:rFonts w:ascii="Myriad Pro" w:hAnsi="Myriad Pro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Myriad Pro" w:hAnsi="Myriad Pro"/>
                      <w:sz w:val="20"/>
                      <w:szCs w:val="20"/>
                    </w:rPr>
                    <w:t>em área não abrangida por operação de loteamento.</w:t>
                  </w:r>
                </w:p>
              </w:tc>
            </w:tr>
          </w:tbl>
          <w:p w:rsidR="00D4458D" w:rsidRPr="001D6607" w:rsidRDefault="005373D1">
            <w:pPr>
              <w:pStyle w:val="Standard"/>
              <w:autoSpaceDE w:val="0"/>
              <w:spacing w:line="360" w:lineRule="auto"/>
              <w:jc w:val="left"/>
            </w:pPr>
            <w:r w:rsidRPr="001D6607">
              <w:rPr>
                <w:rFonts w:ascii="Myriad Pro" w:hAnsi="Myriad Pro" w:cs="Verdana"/>
                <w:bCs/>
                <w:i/>
                <w:color w:val="000000"/>
                <w:sz w:val="16"/>
                <w:szCs w:val="16"/>
              </w:rPr>
              <w:t>(4) Indicar a alínea correspondente à operação urbanística objeto do pedido. (5) Assinalar com X a situação aplicável.</w:t>
            </w:r>
          </w:p>
        </w:tc>
      </w:tr>
      <w:tr w:rsidR="00D4458D" w:rsidTr="00F35C16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458D" w:rsidRDefault="002F6638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87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E77A8D">
              <w:rPr>
                <w:rFonts w:ascii="Myriad Pro" w:hAnsi="Myriad Pro" w:cs="Arial"/>
                <w:bCs/>
              </w:rPr>
            </w:r>
            <w:r w:rsidR="00E77A8D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5373D1">
              <w:rPr>
                <w:rFonts w:ascii="Myriad Pro" w:hAnsi="Myriad Pro" w:cs="Verdana"/>
                <w:color w:val="000000"/>
              </w:rPr>
              <w:t xml:space="preserve">Requer </w:t>
            </w:r>
            <w:r w:rsidR="005373D1">
              <w:rPr>
                <w:rFonts w:ascii="Myriad Pro" w:hAnsi="Myriad Pro" w:cs="Verdana"/>
                <w:b/>
                <w:bCs/>
                <w:color w:val="000000"/>
              </w:rPr>
              <w:t xml:space="preserve">a V.Exª., </w:t>
            </w:r>
            <w:r w:rsidR="005373D1">
              <w:rPr>
                <w:rFonts w:ascii="Myriad Pro" w:hAnsi="Myriad Pro" w:cs="Arial"/>
                <w:color w:val="000000"/>
              </w:rPr>
              <w:t xml:space="preserve">ao abrigo do </w:t>
            </w:r>
            <w:r w:rsidR="005373D1" w:rsidRPr="009506B3">
              <w:rPr>
                <w:rFonts w:ascii="Myriad Pro" w:hAnsi="Myriad Pro" w:cs="Verdana"/>
                <w:bCs/>
                <w:color w:val="000000"/>
              </w:rPr>
              <w:t xml:space="preserve">artigo 72º do </w:t>
            </w:r>
            <w:r w:rsidR="005373D1" w:rsidRPr="009506B3">
              <w:rPr>
                <w:rFonts w:ascii="Myriad Pro" w:hAnsi="Myriad Pro" w:cs="Arial"/>
                <w:bCs/>
                <w:color w:val="000000"/>
              </w:rPr>
              <w:t>RJUE</w:t>
            </w:r>
            <w:r w:rsidR="005373D1">
              <w:rPr>
                <w:rFonts w:ascii="Myriad Pro" w:hAnsi="Myriad Pro" w:cs="Arial"/>
                <w:b/>
                <w:bCs/>
                <w:color w:val="000000"/>
              </w:rPr>
              <w:t xml:space="preserve">, a </w:t>
            </w:r>
            <w:r w:rsidR="005373D1">
              <w:rPr>
                <w:rFonts w:ascii="Myriad Pro" w:hAnsi="Myriad Pro" w:cs="Arial"/>
                <w:b/>
                <w:bCs/>
                <w:color w:val="000000"/>
                <w:u w:val="single"/>
              </w:rPr>
              <w:t>renovação da licença</w:t>
            </w:r>
            <w:r w:rsidR="005373D1">
              <w:rPr>
                <w:rFonts w:ascii="Myriad Pro" w:hAnsi="Myriad Pro" w:cs="Arial"/>
                <w:b/>
                <w:bCs/>
                <w:color w:val="000000"/>
              </w:rPr>
              <w:t xml:space="preserve"> </w:t>
            </w:r>
            <w:r w:rsidR="005373D1" w:rsidRPr="009506B3">
              <w:rPr>
                <w:rFonts w:ascii="Myriad Pro" w:hAnsi="Myriad Pro" w:cs="Arial"/>
                <w:bCs/>
                <w:color w:val="000000"/>
              </w:rPr>
              <w:t>de obras de</w:t>
            </w:r>
            <w:r w:rsidR="005373D1">
              <w:rPr>
                <w:rFonts w:ascii="Myriad Pro" w:hAnsi="Myriad Pro" w:cs="Arial"/>
                <w:b/>
                <w:bCs/>
                <w:color w:val="000000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BA56D5">
              <w:rPr>
                <w:rFonts w:ascii="Myriad Pro" w:hAnsi="Myriad Pro" w:cs="Verdana"/>
                <w:i/>
                <w:iCs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5373D1">
              <w:rPr>
                <w:rFonts w:ascii="Myriad Pro" w:hAnsi="Myriad Pro" w:cs="Arial"/>
                <w:b/>
                <w:bCs/>
                <w:color w:val="000000"/>
              </w:rPr>
              <w:t xml:space="preserve">, </w:t>
            </w:r>
            <w:r w:rsidR="005373D1" w:rsidRPr="009506B3">
              <w:rPr>
                <w:rFonts w:ascii="Myriad Pro" w:hAnsi="Myriad Pro" w:cs="Verdana"/>
                <w:bCs/>
                <w:color w:val="000000"/>
              </w:rPr>
              <w:t>titulada pelo</w:t>
            </w:r>
            <w:r w:rsidR="005373D1">
              <w:rPr>
                <w:rFonts w:ascii="Myriad Pro" w:hAnsi="Myriad Pro" w:cs="Verdana"/>
                <w:b/>
                <w:bCs/>
                <w:color w:val="000000"/>
              </w:rPr>
              <w:t xml:space="preserve"> </w:t>
            </w:r>
            <w:r w:rsidR="005373D1" w:rsidRPr="009506B3">
              <w:rPr>
                <w:rFonts w:ascii="Myriad Pro" w:hAnsi="Myriad Pro" w:cs="Verdana"/>
                <w:bCs/>
                <w:color w:val="000000"/>
              </w:rPr>
              <w:t>Alvará n.º</w:t>
            </w:r>
            <w:r w:rsidR="005373D1">
              <w:rPr>
                <w:rFonts w:ascii="Myriad Pro" w:hAnsi="Myriad Pro" w:cs="Verdana"/>
                <w:b/>
                <w:bCs/>
                <w:color w:val="000000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95E3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5373D1">
              <w:rPr>
                <w:rFonts w:ascii="Myriad Pro" w:hAnsi="Myriad Pro" w:cs="Verdana"/>
                <w:b/>
                <w:bCs/>
                <w:color w:val="000000"/>
              </w:rPr>
              <w:t xml:space="preserve">, </w:t>
            </w:r>
            <w:r w:rsidR="005373D1" w:rsidRPr="009506B3">
              <w:rPr>
                <w:rFonts w:ascii="Myriad Pro" w:hAnsi="Myriad Pro" w:cs="Verdana"/>
                <w:bCs/>
                <w:color w:val="000000"/>
              </w:rPr>
              <w:t>caducada em</w:t>
            </w:r>
            <w:r w:rsidR="005373D1">
              <w:rPr>
                <w:rFonts w:ascii="Myriad Pro" w:hAnsi="Myriad Pro" w:cs="Verdana"/>
                <w:b/>
                <w:bCs/>
                <w:color w:val="000000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BA56D5">
              <w:rPr>
                <w:rFonts w:ascii="Myriad Pro" w:hAnsi="Myriad Pro" w:cs="Verdana"/>
                <w:i/>
                <w:iCs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BA56D5">
              <w:rPr>
                <w:rFonts w:ascii="Myriad Pro" w:hAnsi="Myriad Pro" w:cs="Verdana"/>
                <w:i/>
                <w:iCs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5373D1">
              <w:rPr>
                <w:rFonts w:ascii="Myriad Pro" w:hAnsi="Myriad Pro" w:cs="Verdana"/>
                <w:b/>
                <w:bCs/>
                <w:color w:val="000000"/>
              </w:rPr>
              <w:t xml:space="preserve">, </w:t>
            </w:r>
            <w:r w:rsidR="005373D1" w:rsidRPr="009506B3">
              <w:rPr>
                <w:rFonts w:ascii="Myriad Pro" w:hAnsi="Myriad Pro" w:cs="Verdana"/>
                <w:bCs/>
                <w:color w:val="000000"/>
              </w:rPr>
              <w:t>referente ao Processo de Obras n.º</w:t>
            </w:r>
            <w:r w:rsidR="005373D1">
              <w:rPr>
                <w:rFonts w:ascii="Myriad Pro" w:hAnsi="Myriad Pro" w:cs="Verdana"/>
                <w:b/>
                <w:bCs/>
                <w:color w:val="000000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95E3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5373D1">
              <w:rPr>
                <w:rFonts w:ascii="Myriad Pro" w:hAnsi="Myriad Pro" w:cs="Verdana"/>
                <w:b/>
                <w:bCs/>
                <w:color w:val="000000"/>
              </w:rPr>
              <w:t>/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95E3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5373D1">
              <w:rPr>
                <w:rFonts w:ascii="Myriad Pro" w:hAnsi="Myriad Pro" w:cs="Verdana"/>
                <w:b/>
                <w:bCs/>
                <w:color w:val="000000"/>
              </w:rPr>
              <w:t xml:space="preserve">, </w:t>
            </w:r>
            <w:r w:rsidR="005373D1" w:rsidRPr="009506B3">
              <w:rPr>
                <w:rFonts w:ascii="Myriad Pro" w:hAnsi="Myriad Pro" w:cs="Verdana"/>
                <w:bCs/>
                <w:color w:val="000000"/>
              </w:rPr>
              <w:t>pretendendo o</w:t>
            </w:r>
            <w:r w:rsidR="005373D1">
              <w:rPr>
                <w:rFonts w:ascii="Myriad Pro" w:hAnsi="Myriad Pro" w:cs="Verdana"/>
                <w:b/>
                <w:bCs/>
                <w:color w:val="000000"/>
              </w:rPr>
              <w:t xml:space="preserve"> </w:t>
            </w:r>
            <w:r w:rsidR="005373D1" w:rsidRPr="009506B3">
              <w:rPr>
                <w:rFonts w:ascii="Myriad Pro" w:hAnsi="Myriad Pro" w:cs="Verdana"/>
                <w:bCs/>
                <w:color w:val="000000"/>
              </w:rPr>
              <w:t xml:space="preserve">requerente a concessão de nova licença, nos termos do disposto no artigo 72º do </w:t>
            </w:r>
            <w:r w:rsidR="005373D1" w:rsidRPr="009506B3">
              <w:rPr>
                <w:rFonts w:ascii="Myriad Pro" w:hAnsi="Myriad Pro" w:cs="Arial"/>
                <w:bCs/>
                <w:color w:val="000000"/>
              </w:rPr>
              <w:t xml:space="preserve">RJUE, com o </w:t>
            </w:r>
            <w:r w:rsidR="005373D1" w:rsidRPr="009506B3">
              <w:rPr>
                <w:rFonts w:ascii="Myriad Pro" w:hAnsi="Myriad Pro" w:cs="Verdana"/>
                <w:bCs/>
                <w:color w:val="000000"/>
              </w:rPr>
              <w:t>aproveitamento,</w:t>
            </w:r>
            <w:r w:rsidR="005373D1">
              <w:rPr>
                <w:rFonts w:ascii="Myriad Pro" w:hAnsi="Myriad Pro" w:cs="Verdana"/>
                <w:b/>
                <w:bCs/>
                <w:color w:val="000000"/>
              </w:rPr>
              <w:t xml:space="preserve"> </w:t>
            </w:r>
            <w:r w:rsidR="005373D1" w:rsidRPr="009506B3">
              <w:rPr>
                <w:rFonts w:ascii="Myriad Pro" w:hAnsi="Myriad Pro" w:cs="Verdana"/>
                <w:bCs/>
                <w:color w:val="000000"/>
              </w:rPr>
              <w:t>no</w:t>
            </w:r>
            <w:r w:rsidR="005373D1">
              <w:rPr>
                <w:rFonts w:ascii="Myriad Pro" w:hAnsi="Myriad Pro" w:cs="Verdana"/>
                <w:b/>
                <w:bCs/>
                <w:color w:val="000000"/>
              </w:rPr>
              <w:t xml:space="preserve"> </w:t>
            </w:r>
            <w:r w:rsidR="005373D1" w:rsidRPr="009506B3">
              <w:rPr>
                <w:rFonts w:ascii="Myriad Pro" w:hAnsi="Myriad Pro" w:cs="Verdana"/>
                <w:bCs/>
                <w:color w:val="000000"/>
              </w:rPr>
              <w:lastRenderedPageBreak/>
              <w:t>novo processo, dos elementos que instruíram o processo anterior, sendo que</w:t>
            </w:r>
            <w:r w:rsidR="005373D1">
              <w:rPr>
                <w:rFonts w:ascii="Myriad Pro" w:hAnsi="Myriad Pro" w:cs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373D1" w:rsidRPr="00F35C16">
              <w:rPr>
                <w:rFonts w:ascii="Myriad Pro" w:hAnsi="Myriad Pro" w:cs="Verdana"/>
                <w:bCs/>
                <w:i/>
                <w:iCs/>
                <w:color w:val="000000"/>
                <w:sz w:val="16"/>
                <w:szCs w:val="16"/>
              </w:rPr>
              <w:t>(6)</w:t>
            </w:r>
            <w:r w:rsidR="005373D1" w:rsidRPr="009506B3">
              <w:rPr>
                <w:rFonts w:ascii="Myriad Pro" w:hAnsi="Myriad Pro" w:cs="Verdana"/>
                <w:bCs/>
                <w:color w:val="000000"/>
              </w:rPr>
              <w:t>:</w:t>
            </w:r>
          </w:p>
          <w:tbl>
            <w:tblPr>
              <w:tblW w:w="97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9401"/>
            </w:tblGrid>
            <w:tr w:rsidR="00D4458D">
              <w:tc>
                <w:tcPr>
                  <w:tcW w:w="39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2F6638">
                  <w:pPr>
                    <w:pStyle w:val="TableContents"/>
                    <w:rPr>
                      <w:rFonts w:ascii="Myriad Pro" w:hAnsi="Myriad Pro"/>
                      <w:color w:val="000000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5687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E77A8D">
                    <w:rPr>
                      <w:rFonts w:ascii="Myriad Pro" w:hAnsi="Myriad Pro" w:cs="Arial"/>
                      <w:bCs/>
                    </w:rPr>
                  </w:r>
                  <w:r w:rsidR="00E77A8D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4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5373D1">
                  <w:pPr>
                    <w:pStyle w:val="Standard"/>
                    <w:spacing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O novo requerimento é apresentado no prazo de 18 meses, a contar da data da caducidade;</w:t>
                  </w:r>
                </w:p>
              </w:tc>
            </w:tr>
            <w:tr w:rsidR="00D4458D">
              <w:tc>
                <w:tcPr>
                  <w:tcW w:w="39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2F6638">
                  <w:pPr>
                    <w:pStyle w:val="TableContents"/>
                    <w:rPr>
                      <w:rFonts w:ascii="Myriad Pro" w:hAnsi="Myriad Pro"/>
                      <w:color w:val="000000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5687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E77A8D">
                    <w:rPr>
                      <w:rFonts w:ascii="Myriad Pro" w:hAnsi="Myriad Pro" w:cs="Arial"/>
                      <w:bCs/>
                    </w:rPr>
                  </w:r>
                  <w:r w:rsidR="00E77A8D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4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5373D1">
                  <w:pPr>
                    <w:pStyle w:val="Standard"/>
                    <w:spacing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Apesar de esgotado o prazo de 18 meses, a contar da data da caducidade, não existem alterações de fato e de direito que justifiquem nova apresentação dos citados elementos.</w:t>
                  </w:r>
                </w:p>
              </w:tc>
            </w:tr>
          </w:tbl>
          <w:p w:rsidR="00D4458D" w:rsidRPr="007E5FC2" w:rsidRDefault="005373D1">
            <w:pPr>
              <w:pStyle w:val="Standard"/>
              <w:autoSpaceDE w:val="0"/>
              <w:spacing w:line="360" w:lineRule="auto"/>
              <w:jc w:val="both"/>
            </w:pPr>
            <w:r w:rsidRPr="007E5FC2">
              <w:rPr>
                <w:rFonts w:ascii="Myriad Pro" w:hAnsi="Myriad Pro" w:cs="Verdana"/>
                <w:bCs/>
                <w:color w:val="000000"/>
                <w:sz w:val="16"/>
                <w:szCs w:val="16"/>
              </w:rPr>
              <w:t xml:space="preserve"> (</w:t>
            </w:r>
            <w:r w:rsidRPr="007E5FC2">
              <w:rPr>
                <w:rFonts w:ascii="Myriad Pro" w:hAnsi="Myriad Pro" w:cs="Verdana"/>
                <w:bCs/>
                <w:i/>
                <w:iCs/>
                <w:color w:val="000000"/>
                <w:sz w:val="16"/>
                <w:szCs w:val="16"/>
              </w:rPr>
              <w:t>6) Assinalar com X a situação aplicável.</w:t>
            </w:r>
          </w:p>
        </w:tc>
      </w:tr>
    </w:tbl>
    <w:p w:rsidR="00D4458D" w:rsidRDefault="00D4458D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D4458D" w:rsidTr="00F35C16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58D" w:rsidRDefault="005373D1">
            <w:pPr>
              <w:pStyle w:val="Standard"/>
              <w:autoSpaceDE w:val="0"/>
              <w:snapToGrid w:val="0"/>
              <w:spacing w:line="360" w:lineRule="auto"/>
              <w:jc w:val="left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DA </w:t>
            </w:r>
            <w:r w:rsidR="003A5DA8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OPERAÇÃO</w:t>
            </w:r>
            <w:r w:rsidR="003A5DA8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URBANÍSTICA</w:t>
            </w:r>
          </w:p>
        </w:tc>
      </w:tr>
      <w:tr w:rsidR="00D4458D" w:rsidTr="00F35C16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458D" w:rsidRDefault="005373D1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color w:val="000000"/>
              </w:rPr>
              <w:t xml:space="preserve">A operação de loteamento prevê o número de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  <w:color w:val="000000"/>
              </w:rPr>
              <w:t xml:space="preserve"> lotes, destinados a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 w:rsidR="00BA56D5">
              <w:rPr>
                <w:rFonts w:ascii="Myriad Pro" w:hAnsi="Myriad Pro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"/>
                <w:color w:val="000000"/>
                <w:sz w:val="16"/>
                <w:szCs w:val="16"/>
              </w:rPr>
              <w:t>(7)</w:t>
            </w:r>
            <w:r>
              <w:rPr>
                <w:rFonts w:ascii="Myriad Pro" w:hAnsi="Myriad Pro" w:cs="Arial"/>
                <w:color w:val="000000"/>
              </w:rPr>
              <w:t xml:space="preserve">, uma área total de implantação de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EC8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D30EC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0EC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0EC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0EC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0EC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  <w:color w:val="000000"/>
              </w:rPr>
              <w:t xml:space="preserve"> m2, uma área total de construção de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EC8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D30EC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0EC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0EC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0EC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0EC8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  <w:color w:val="000000"/>
              </w:rPr>
              <w:t xml:space="preserve"> m2, o número máximo de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  <w:color w:val="000000"/>
              </w:rPr>
              <w:t xml:space="preserve"> pisos, com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  <w:color w:val="000000"/>
              </w:rPr>
              <w:t xml:space="preserve"> fogos/ocupações e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  <w:color w:val="000000"/>
              </w:rPr>
              <w:t xml:space="preserve"> lugares de estacionamento. O prédio objeto do presente pedido, possui alvará de loteamento n.º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95E3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  <w:color w:val="000000"/>
              </w:rPr>
              <w:t xml:space="preserve">, emitido por esta edilidade em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 w:rsidR="00BA56D5">
              <w:rPr>
                <w:rFonts w:ascii="Myriad Pro" w:hAnsi="Myriad Pro" w:cs="Verdana"/>
                <w:i/>
                <w:iCs/>
              </w:rPr>
              <w:t xml:space="preserve"> /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 w:rsidR="00BA56D5">
              <w:rPr>
                <w:rFonts w:ascii="Myriad Pro" w:hAnsi="Myriad Pro" w:cs="Verdana"/>
                <w:i/>
                <w:iCs/>
              </w:rPr>
              <w:t xml:space="preserve"> /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  <w:color w:val="000000"/>
              </w:rPr>
              <w:t xml:space="preserve">, referente ao processo de obras n.º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95E3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  <w:color w:val="000000"/>
              </w:rPr>
              <w:t>/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95E3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F95E3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  <w:color w:val="000000"/>
              </w:rPr>
              <w:t>.</w:t>
            </w:r>
          </w:p>
          <w:p w:rsidR="00D4458D" w:rsidRPr="007E5FC2" w:rsidRDefault="005373D1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</w:pPr>
            <w:r w:rsidRPr="007E5FC2">
              <w:rPr>
                <w:rFonts w:ascii="Myriad Pro" w:eastAsia="Arial" w:hAnsi="Myriad Pro" w:cs="Arial"/>
                <w:i/>
                <w:sz w:val="16"/>
                <w:szCs w:val="16"/>
              </w:rPr>
              <w:t>(7) Indicar a utilização a que se destina a operação de loteamento.</w:t>
            </w:r>
          </w:p>
        </w:tc>
      </w:tr>
    </w:tbl>
    <w:p w:rsidR="00D4458D" w:rsidRDefault="00D4458D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5"/>
      </w:tblGrid>
      <w:tr w:rsidR="00D4458D" w:rsidTr="00F35C16">
        <w:tc>
          <w:tcPr>
            <w:tcW w:w="99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58D" w:rsidRDefault="005373D1">
            <w:pPr>
              <w:pStyle w:val="Standard"/>
              <w:autoSpaceDE w:val="0"/>
              <w:snapToGrid w:val="0"/>
              <w:jc w:val="left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DO </w:t>
            </w:r>
            <w:r w:rsidR="003A5DA8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PRÉDIO</w:t>
            </w:r>
          </w:p>
        </w:tc>
      </w:tr>
      <w:tr w:rsidR="00D4458D" w:rsidTr="00F35C16">
        <w:tc>
          <w:tcPr>
            <w:tcW w:w="99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458D" w:rsidRPr="00665D65" w:rsidRDefault="005373D1" w:rsidP="00665D65">
            <w:pPr>
              <w:pStyle w:val="Standard"/>
              <w:spacing w:line="360" w:lineRule="auto"/>
              <w:jc w:val="both"/>
              <w:rPr>
                <w:rFonts w:ascii="Myriad Pro" w:hAnsi="Myriad Pro"/>
                <w:color w:val="FF0000"/>
              </w:rPr>
            </w:pPr>
            <w:r>
              <w:rPr>
                <w:rFonts w:ascii="Myriad Pro" w:hAnsi="Myriad Pro"/>
                <w:color w:val="000000"/>
              </w:rPr>
              <w:t xml:space="preserve">A obra em causa será executada em terreno(s), do prédio descrito na Conservatória do Registo Predial de </w:t>
            </w:r>
            <w:r w:rsidR="004D5C93">
              <w:rPr>
                <w:rFonts w:ascii="Myriad Pro" w:hAnsi="Myriad Pro"/>
                <w:color w:val="000000"/>
              </w:rPr>
              <w:t>Loulé</w:t>
            </w:r>
            <w:r>
              <w:rPr>
                <w:rFonts w:ascii="Myriad Pro" w:hAnsi="Myriad Pro"/>
                <w:color w:val="000000"/>
              </w:rPr>
              <w:t xml:space="preserve"> sob o número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CB3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000CB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00CB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00CB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00CB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00CB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/>
                <w:color w:val="000000"/>
              </w:rPr>
              <w:t xml:space="preserve">, e inscrito(s) na matriz predial </w:t>
            </w:r>
            <w:r w:rsidR="002F6638"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87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E77A8D">
              <w:rPr>
                <w:rFonts w:ascii="Myriad Pro" w:hAnsi="Myriad Pro" w:cs="Arial"/>
                <w:bCs/>
              </w:rPr>
            </w:r>
            <w:r w:rsidR="00E77A8D">
              <w:rPr>
                <w:rFonts w:ascii="Myriad Pro" w:hAnsi="Myriad Pro" w:cs="Arial"/>
                <w:bCs/>
              </w:rPr>
              <w:fldChar w:fldCharType="separate"/>
            </w:r>
            <w:r w:rsidR="002F6638">
              <w:rPr>
                <w:rFonts w:ascii="Myriad Pro" w:hAnsi="Myriad Pro" w:cs="Arial"/>
                <w:bCs/>
              </w:rPr>
              <w:fldChar w:fldCharType="end"/>
            </w:r>
            <w:r w:rsidR="00715687">
              <w:rPr>
                <w:rFonts w:ascii="Myriad Pro" w:hAnsi="Myriad Pro" w:cs="Arial"/>
                <w:bCs/>
              </w:rPr>
              <w:t xml:space="preserve"> </w:t>
            </w:r>
            <w:r>
              <w:rPr>
                <w:rFonts w:ascii="Myriad Pro" w:hAnsi="Myriad Pro"/>
                <w:color w:val="000000"/>
              </w:rPr>
              <w:t xml:space="preserve">rústica ou/e </w:t>
            </w:r>
            <w:r w:rsidR="002F6638"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87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E77A8D">
              <w:rPr>
                <w:rFonts w:ascii="Myriad Pro" w:hAnsi="Myriad Pro" w:cs="Arial"/>
                <w:bCs/>
              </w:rPr>
            </w:r>
            <w:r w:rsidR="00E77A8D">
              <w:rPr>
                <w:rFonts w:ascii="Myriad Pro" w:hAnsi="Myriad Pro" w:cs="Arial"/>
                <w:bCs/>
              </w:rPr>
              <w:fldChar w:fldCharType="separate"/>
            </w:r>
            <w:r w:rsidR="002F6638">
              <w:rPr>
                <w:rFonts w:ascii="Myriad Pro" w:hAnsi="Myriad Pro" w:cs="Arial"/>
                <w:bCs/>
              </w:rPr>
              <w:fldChar w:fldCharType="end"/>
            </w:r>
            <w:r w:rsidR="00715687">
              <w:rPr>
                <w:rFonts w:ascii="Myriad Pro" w:hAnsi="Myriad Pro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i/>
                <w:iCs/>
                <w:color w:val="000000"/>
                <w:sz w:val="16"/>
                <w:szCs w:val="16"/>
              </w:rPr>
              <w:t>(7)</w:t>
            </w:r>
            <w:r>
              <w:rPr>
                <w:rFonts w:ascii="Myriad Pro" w:hAnsi="Myriad Pro"/>
                <w:i/>
                <w:iCs/>
                <w:color w:val="000000"/>
              </w:rPr>
              <w:t xml:space="preserve"> </w:t>
            </w:r>
            <w:r w:rsidR="00BA56D5">
              <w:rPr>
                <w:rFonts w:ascii="Myriad Pro" w:hAnsi="Myriad Pro"/>
                <w:color w:val="000000"/>
              </w:rPr>
              <w:t xml:space="preserve">urbana da freguesia de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/>
                <w:color w:val="000000"/>
              </w:rPr>
              <w:t xml:space="preserve">, sob o artigo(s)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000CB3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000CB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00CB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00CB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00CB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00CB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/>
                <w:color w:val="000000"/>
              </w:rPr>
              <w:t xml:space="preserve">, sito em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/>
                <w:color w:val="000000"/>
              </w:rPr>
              <w:t xml:space="preserve">, freguesia de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/>
                <w:color w:val="000000"/>
              </w:rPr>
              <w:t xml:space="preserve">,  do Município de </w:t>
            </w:r>
            <w:r w:rsidR="004D5C93">
              <w:rPr>
                <w:rFonts w:ascii="Myriad Pro" w:hAnsi="Myriad Pro"/>
                <w:color w:val="000000"/>
              </w:rPr>
              <w:t>Loulé</w:t>
            </w:r>
            <w:r>
              <w:rPr>
                <w:rFonts w:ascii="Myriad Pro" w:hAnsi="Myriad Pro"/>
                <w:color w:val="000000"/>
              </w:rPr>
              <w:t xml:space="preserve">, confrontando a Norte com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/>
                <w:color w:val="000000"/>
              </w:rPr>
              <w:t xml:space="preserve">, a Sul com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/>
                <w:color w:val="000000"/>
              </w:rPr>
              <w:t xml:space="preserve">, a Nascente com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/>
                <w:color w:val="000000"/>
              </w:rPr>
              <w:t xml:space="preserve"> e a Poente com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/>
                <w:color w:val="000000"/>
              </w:rPr>
              <w:t>.</w:t>
            </w:r>
          </w:p>
        </w:tc>
      </w:tr>
      <w:tr w:rsidR="00D4458D" w:rsidTr="00F35C16">
        <w:tc>
          <w:tcPr>
            <w:tcW w:w="9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458D" w:rsidRDefault="002F6638">
            <w:pPr>
              <w:pStyle w:val="Standard"/>
              <w:autoSpaceDE w:val="0"/>
              <w:spacing w:line="360" w:lineRule="auto"/>
              <w:jc w:val="both"/>
              <w:rPr>
                <w:rFonts w:cs="Verdana"/>
                <w:color w:val="000000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87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E77A8D">
              <w:rPr>
                <w:rFonts w:ascii="Myriad Pro" w:hAnsi="Myriad Pro" w:cs="Arial"/>
                <w:bCs/>
              </w:rPr>
            </w:r>
            <w:r w:rsidR="00E77A8D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715687">
              <w:rPr>
                <w:rFonts w:ascii="Myriad Pro" w:hAnsi="Myriad Pro" w:cs="Arial"/>
                <w:bCs/>
              </w:rPr>
              <w:t xml:space="preserve"> </w:t>
            </w:r>
            <w:r w:rsidR="005373D1" w:rsidRPr="00355C6F">
              <w:rPr>
                <w:rFonts w:ascii="Myriad Pro" w:hAnsi="Myriad Pro" w:cs="Arial"/>
                <w:color w:val="000000"/>
              </w:rPr>
              <w:t>Requer, ainda, de acordo com o disposto no n.º 7, do artigo 9º do RJUE,</w:t>
            </w:r>
            <w:r w:rsidR="005373D1" w:rsidRPr="00355C6F">
              <w:rPr>
                <w:rFonts w:ascii="Myriad Pro" w:hAnsi="Myriad Pro" w:cs="Verdana"/>
                <w:color w:val="000000"/>
              </w:rPr>
              <w:t xml:space="preserve"> a indicação das entidades que, nos termos da lei, devam emitir parecer, autorização ou aprovação relativamente ao pedido ora apresentado.</w:t>
            </w:r>
          </w:p>
          <w:p w:rsidR="00665D65" w:rsidRPr="00665D65" w:rsidRDefault="00665D65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/>
                <w:i/>
                <w:color w:val="FF0000"/>
                <w:sz w:val="16"/>
                <w:szCs w:val="16"/>
              </w:rPr>
            </w:pPr>
            <w:r w:rsidRPr="00665D65"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 xml:space="preserve">(7) </w:t>
            </w:r>
            <w:r w:rsidRPr="00665D65">
              <w:rPr>
                <w:rFonts w:ascii="Myriad Pro" w:hAnsi="Myriad Pro" w:cs="Verdana"/>
                <w:bCs/>
                <w:i/>
                <w:sz w:val="16"/>
                <w:szCs w:val="16"/>
              </w:rPr>
              <w:t>Assinalar com X a situação aplicável.</w:t>
            </w:r>
          </w:p>
        </w:tc>
      </w:tr>
    </w:tbl>
    <w:p w:rsidR="00D4458D" w:rsidRDefault="00D4458D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D4458D" w:rsidTr="00F35C16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58D" w:rsidRDefault="005373D1">
            <w:pPr>
              <w:pStyle w:val="Standard"/>
              <w:autoSpaceDE w:val="0"/>
              <w:snapToGrid w:val="0"/>
              <w:jc w:val="both"/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DO </w:t>
            </w:r>
            <w:r w:rsidR="003A5DA8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TIPO </w:t>
            </w:r>
            <w:r w:rsidR="003A5DA8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DE </w:t>
            </w:r>
            <w:r w:rsidR="003A5DA8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EXECUÇÃO </w:t>
            </w:r>
            <w:r w:rsidRPr="003A5DA8">
              <w:rPr>
                <w:rFonts w:ascii="Myriad Pro" w:hAnsi="Myriad Pro" w:cs="Verdana"/>
                <w:i/>
                <w:iCs/>
                <w:color w:val="FFFFFF"/>
                <w:sz w:val="16"/>
                <w:szCs w:val="16"/>
              </w:rPr>
              <w:t>(8)</w:t>
            </w:r>
          </w:p>
        </w:tc>
      </w:tr>
      <w:tr w:rsidR="00D4458D" w:rsidTr="00F35C16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21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4"/>
              <w:gridCol w:w="333"/>
              <w:gridCol w:w="8542"/>
            </w:tblGrid>
            <w:tr w:rsidR="00D4458D">
              <w:tc>
                <w:tcPr>
                  <w:tcW w:w="34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2F6638">
                  <w:pPr>
                    <w:pStyle w:val="Standard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5687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E77A8D">
                    <w:rPr>
                      <w:rFonts w:ascii="Myriad Pro" w:hAnsi="Myriad Pro" w:cs="Arial"/>
                      <w:bCs/>
                    </w:rPr>
                  </w:r>
                  <w:r w:rsidR="00E77A8D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875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5373D1">
                  <w:pPr>
                    <w:pStyle w:val="Standard"/>
                    <w:spacing w:line="360" w:lineRule="auto"/>
                    <w:jc w:val="left"/>
                  </w:pPr>
                  <w:r>
                    <w:rPr>
                      <w:rFonts w:ascii="Myriad Pro" w:hAnsi="Myriad Pro" w:cs="Verdana"/>
                      <w:b/>
                      <w:bCs/>
                    </w:rPr>
                    <w:t>Normal</w:t>
                  </w:r>
                </w:p>
              </w:tc>
            </w:tr>
            <w:tr w:rsidR="00D4458D">
              <w:tc>
                <w:tcPr>
                  <w:tcW w:w="34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D4458D">
                  <w:pPr>
                    <w:pStyle w:val="Standard"/>
                    <w:jc w:val="left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3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2F6638">
                  <w:pPr>
                    <w:pStyle w:val="Standard"/>
                    <w:spacing w:line="360" w:lineRule="auto"/>
                    <w:ind w:left="-5" w:right="-5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5687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E77A8D">
                    <w:rPr>
                      <w:rFonts w:ascii="Myriad Pro" w:hAnsi="Myriad Pro" w:cs="Arial"/>
                      <w:bCs/>
                    </w:rPr>
                  </w:r>
                  <w:r w:rsidR="00E77A8D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54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Pr="00F35C16" w:rsidRDefault="005373D1">
                  <w:pPr>
                    <w:pStyle w:val="Standard"/>
                    <w:spacing w:line="360" w:lineRule="auto"/>
                    <w:jc w:val="left"/>
                    <w:rPr>
                      <w:rFonts w:ascii="Myriad Pro" w:hAnsi="Myriad Pro" w:cs="Verdana"/>
                      <w:bCs/>
                    </w:rPr>
                  </w:pPr>
                  <w:r w:rsidRPr="00F35C16">
                    <w:rPr>
                      <w:rFonts w:ascii="Myriad Pro" w:hAnsi="Myriad Pro" w:cs="Verdana"/>
                      <w:bCs/>
                    </w:rPr>
                    <w:t>Juntam-se em anexo ao presente requerimento os projetos da engenharia de especialidades necessários à execução da obra (obrigatória).</w:t>
                  </w:r>
                </w:p>
              </w:tc>
            </w:tr>
            <w:tr w:rsidR="00D4458D">
              <w:tc>
                <w:tcPr>
                  <w:tcW w:w="34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2F6638">
                  <w:pPr>
                    <w:pStyle w:val="Standard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5687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E77A8D">
                    <w:rPr>
                      <w:rFonts w:ascii="Myriad Pro" w:hAnsi="Myriad Pro" w:cs="Arial"/>
                      <w:bCs/>
                    </w:rPr>
                  </w:r>
                  <w:r w:rsidR="00E77A8D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875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5373D1">
                  <w:pPr>
                    <w:pStyle w:val="Standard"/>
                    <w:spacing w:line="360" w:lineRule="auto"/>
                    <w:jc w:val="left"/>
                  </w:pPr>
                  <w:r>
                    <w:rPr>
                      <w:rFonts w:ascii="Myriad Pro" w:hAnsi="Myriad Pro"/>
                      <w:b/>
                      <w:bCs/>
                    </w:rPr>
                    <w:t>Faseada</w:t>
                  </w:r>
                </w:p>
              </w:tc>
            </w:tr>
            <w:tr w:rsidR="00D4458D">
              <w:tc>
                <w:tcPr>
                  <w:tcW w:w="34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D4458D">
                  <w:pPr>
                    <w:pStyle w:val="Standard"/>
                    <w:jc w:val="left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3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2F6638">
                  <w:pPr>
                    <w:pStyle w:val="Standard"/>
                    <w:spacing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5687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E77A8D">
                    <w:rPr>
                      <w:rFonts w:ascii="Myriad Pro" w:hAnsi="Myriad Pro" w:cs="Arial"/>
                      <w:bCs/>
                    </w:rPr>
                  </w:r>
                  <w:r w:rsidR="00E77A8D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54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5373D1">
                  <w:pPr>
                    <w:pStyle w:val="Standard"/>
                    <w:spacing w:line="360" w:lineRule="auto"/>
                    <w:jc w:val="left"/>
                  </w:pPr>
                  <w:r>
                    <w:rPr>
                      <w:rFonts w:ascii="Myriad Pro" w:hAnsi="Myriad Pro" w:cs="Arial"/>
                      <w:color w:val="000000"/>
                    </w:rPr>
                    <w:t xml:space="preserve">Juntam-se em anexo ao presente requerimento todos os projetos da engenharia de especialidades necessários à execução da obra </w:t>
                  </w:r>
                  <w:r w:rsidRPr="00F35C16">
                    <w:rPr>
                      <w:rFonts w:ascii="Myriad Pro" w:hAnsi="Myriad Pro" w:cs="Verdana"/>
                      <w:bCs/>
                      <w:color w:val="000000"/>
                    </w:rPr>
                    <w:t>(obrigatória).</w:t>
                  </w:r>
                </w:p>
              </w:tc>
            </w:tr>
          </w:tbl>
          <w:p w:rsidR="00D4458D" w:rsidRPr="00F35C16" w:rsidRDefault="005373D1">
            <w:pPr>
              <w:autoSpaceDE w:val="0"/>
              <w:jc w:val="both"/>
            </w:pPr>
            <w:r w:rsidRPr="00F35C16">
              <w:rPr>
                <w:rFonts w:ascii="Myriad Pro" w:eastAsia="Times New Roman" w:hAnsi="Myriad Pro" w:cs="Verdana"/>
                <w:bCs/>
                <w:i/>
                <w:iCs/>
                <w:sz w:val="16"/>
                <w:szCs w:val="16"/>
              </w:rPr>
              <w:t>(8) Assinalar com X a situação aplicável.</w:t>
            </w:r>
          </w:p>
        </w:tc>
      </w:tr>
    </w:tbl>
    <w:p w:rsidR="00D4458D" w:rsidRDefault="00D4458D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D4458D" w:rsidTr="005663E9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58D" w:rsidRDefault="005373D1">
            <w:pPr>
              <w:pStyle w:val="Standard"/>
              <w:autoSpaceDE w:val="0"/>
              <w:snapToGrid w:val="0"/>
              <w:jc w:val="both"/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DA INFORMAÇÃO PRÉVIA </w:t>
            </w:r>
            <w:r w:rsidRPr="00D04309">
              <w:rPr>
                <w:rFonts w:ascii="Myriad Pro" w:hAnsi="Myriad Pro" w:cs="Verdana"/>
                <w:i/>
                <w:iCs/>
                <w:color w:val="FFFFFF"/>
                <w:sz w:val="16"/>
                <w:szCs w:val="16"/>
              </w:rPr>
              <w:t>(9)</w:t>
            </w:r>
          </w:p>
        </w:tc>
      </w:tr>
      <w:tr w:rsidR="00D4458D" w:rsidTr="005663E9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22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4"/>
              <w:gridCol w:w="8880"/>
            </w:tblGrid>
            <w:tr w:rsidR="00D4458D">
              <w:tc>
                <w:tcPr>
                  <w:tcW w:w="34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2F6638">
                  <w:pPr>
                    <w:pStyle w:val="TableContents"/>
                    <w:rPr>
                      <w:rFonts w:ascii="Myriad Pro" w:hAnsi="Myriad Pro"/>
                      <w:color w:val="000000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5687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E77A8D">
                    <w:rPr>
                      <w:rFonts w:ascii="Myriad Pro" w:hAnsi="Myriad Pro" w:cs="Arial"/>
                      <w:bCs/>
                    </w:rPr>
                  </w:r>
                  <w:r w:rsidR="00E77A8D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8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5373D1">
                  <w:pPr>
                    <w:pStyle w:val="Standard"/>
                    <w:spacing w:line="360" w:lineRule="auto"/>
                    <w:jc w:val="left"/>
                  </w:pPr>
                  <w:r>
                    <w:rPr>
                      <w:rFonts w:ascii="Myriad Pro" w:hAnsi="Myriad Pro"/>
                    </w:rPr>
                    <w:t>O presente pedido foi antecedido de Informação Prévia</w:t>
                  </w:r>
                  <w:r w:rsidR="00273552">
                    <w:rPr>
                      <w:rFonts w:ascii="Myriad Pro" w:hAnsi="Myriad Pro"/>
                    </w:rPr>
                    <w:t xml:space="preserve"> « n.</w:t>
                  </w:r>
                  <w:r w:rsidR="00C01DC4">
                    <w:rPr>
                      <w:rFonts w:ascii="Myriad Pro" w:hAnsi="Myriad Pro"/>
                    </w:rPr>
                    <w:t>º</w:t>
                  </w:r>
                  <w:r w:rsidR="00273552">
                    <w:rPr>
                      <w:rFonts w:ascii="Myriad Pro" w:hAnsi="Myriad Pro"/>
                    </w:rPr>
                    <w:t>1 do art.14º»</w:t>
                  </w:r>
                  <w:r>
                    <w:rPr>
                      <w:rFonts w:ascii="Myriad Pro" w:hAnsi="Myriad Pro"/>
                    </w:rPr>
                    <w:t xml:space="preserve">, decidida favoravelmente em 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 xml:space="preserve">, através do processo n.º 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F95E3A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95E3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95E3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95E3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95E3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95E3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 xml:space="preserve">, decisão comunicada pelo nosso Oficio n.º 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95E3A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95E3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95E3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95E3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95E3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95E3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  <w:p w:rsidR="00D4458D" w:rsidRDefault="005373D1">
                  <w:pPr>
                    <w:pStyle w:val="Standard"/>
                    <w:spacing w:line="360" w:lineRule="auto"/>
                    <w:jc w:val="left"/>
                  </w:pPr>
                  <w:r>
                    <w:rPr>
                      <w:rFonts w:ascii="Myriad Pro" w:hAnsi="Myriad Pro"/>
                    </w:rPr>
                    <w:t xml:space="preserve">de 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>, sendo acompanhado, ou não (se for nos termos  do nº), de declaração dos autores e coordenador dos projetos de que a operação urbanística respeita os limites constantes da decisão da citada Inform</w:t>
                  </w:r>
                  <w:r w:rsidR="005663E9">
                    <w:rPr>
                      <w:rFonts w:ascii="Myriad Pro" w:hAnsi="Myriad Pro"/>
                    </w:rPr>
                    <w:t>ação Prévia, nos termos do n.º 3</w:t>
                  </w:r>
                  <w:r>
                    <w:rPr>
                      <w:rFonts w:ascii="Myriad Pro" w:hAnsi="Myriad Pro"/>
                    </w:rPr>
                    <w:t>, do artigo 17º do RJUE.</w:t>
                  </w:r>
                </w:p>
              </w:tc>
            </w:tr>
            <w:tr w:rsidR="00D4458D">
              <w:tc>
                <w:tcPr>
                  <w:tcW w:w="34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2F6638">
                  <w:pPr>
                    <w:pStyle w:val="TableContents"/>
                    <w:rPr>
                      <w:rFonts w:ascii="Myriad Pro" w:hAnsi="Myriad Pro"/>
                      <w:color w:val="000000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5687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E77A8D">
                    <w:rPr>
                      <w:rFonts w:ascii="Myriad Pro" w:hAnsi="Myriad Pro" w:cs="Arial"/>
                      <w:bCs/>
                    </w:rPr>
                  </w:r>
                  <w:r w:rsidR="00E77A8D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8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F7470" w:rsidRPr="003F7470" w:rsidRDefault="005373D1" w:rsidP="00F95E3A">
                  <w:pPr>
                    <w:pStyle w:val="Standard"/>
                    <w:spacing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 xml:space="preserve">Por despacho de 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>, foi deferida a revalidação dos efeitos de Informação</w:t>
                  </w:r>
                  <w:r w:rsidR="00BA56D5">
                    <w:rPr>
                      <w:rFonts w:ascii="Myriad Pro" w:hAnsi="Myriad Pro"/>
                    </w:rPr>
                    <w:t xml:space="preserve"> Prévia favorável, deferida em 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 xml:space="preserve">, através do processo n.º 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F95E3A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95E3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95E3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95E3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95E3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95E3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2F663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5663E9">
                    <w:rPr>
                      <w:rFonts w:ascii="Myriad Pro" w:hAnsi="Myriad Pro"/>
                    </w:rPr>
                    <w:t>, ao abrigo do n.º 4</w:t>
                  </w:r>
                  <w:r>
                    <w:rPr>
                      <w:rFonts w:ascii="Myriad Pro" w:hAnsi="Myriad Pro"/>
                    </w:rPr>
                    <w:t>, do artigo 17º do RJUE</w:t>
                  </w:r>
                  <w:r w:rsidR="003F7470">
                    <w:rPr>
                      <w:rFonts w:ascii="Myriad Pro" w:hAnsi="Myriad Pro"/>
                    </w:rPr>
                    <w:t>.</w:t>
                  </w:r>
                </w:p>
              </w:tc>
            </w:tr>
          </w:tbl>
          <w:p w:rsidR="00D4458D" w:rsidRPr="003838F2" w:rsidRDefault="005373D1">
            <w:pPr>
              <w:autoSpaceDE w:val="0"/>
              <w:jc w:val="both"/>
            </w:pPr>
            <w:r w:rsidRPr="003838F2">
              <w:rPr>
                <w:rFonts w:ascii="Myriad Pro" w:eastAsia="Times New Roman" w:hAnsi="Myriad Pro" w:cs="Verdana"/>
                <w:bCs/>
                <w:i/>
                <w:iCs/>
                <w:sz w:val="16"/>
                <w:szCs w:val="16"/>
              </w:rPr>
              <w:lastRenderedPageBreak/>
              <w:t>(9) Assinalar com X a situação aplicável.</w:t>
            </w:r>
          </w:p>
        </w:tc>
      </w:tr>
    </w:tbl>
    <w:p w:rsidR="00D4458D" w:rsidRDefault="00D4458D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D4458D" w:rsidTr="00D15A38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58D" w:rsidRDefault="003838F2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DOCUMENTOS</w:t>
            </w:r>
            <w:r w:rsidR="00D04309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INSTRUTÓRIOS</w:t>
            </w:r>
          </w:p>
        </w:tc>
      </w:tr>
      <w:tr w:rsidR="00D4458D" w:rsidTr="00D15A38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458D" w:rsidRPr="002D5D02" w:rsidRDefault="005373D1">
            <w:pPr>
              <w:pStyle w:val="Standard"/>
              <w:spacing w:line="360" w:lineRule="auto"/>
              <w:jc w:val="left"/>
            </w:pPr>
            <w:r w:rsidRPr="002D5D02">
              <w:rPr>
                <w:rFonts w:ascii="Myriad Pro" w:hAnsi="Myriad Pro"/>
                <w:bCs/>
                <w:color w:val="000000"/>
              </w:rPr>
              <w:t>Para o efeito junta os elementos assinalados na folha anexa</w:t>
            </w:r>
            <w:r w:rsidR="002D5D02">
              <w:rPr>
                <w:rFonts w:ascii="Myriad Pro" w:hAnsi="Myriad Pro"/>
                <w:bCs/>
                <w:color w:val="000000"/>
              </w:rPr>
              <w:t>.</w:t>
            </w:r>
          </w:p>
          <w:tbl>
            <w:tblPr>
              <w:tblW w:w="921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20"/>
              <w:gridCol w:w="7398"/>
            </w:tblGrid>
            <w:tr w:rsidR="00D4458D" w:rsidTr="004D5C93">
              <w:tc>
                <w:tcPr>
                  <w:tcW w:w="18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458D" w:rsidRDefault="005373D1">
                  <w:pPr>
                    <w:autoSpaceDE w:val="0"/>
                    <w:spacing w:before="120"/>
                    <w:jc w:val="both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t>Anexa, igualmente:</w:t>
                  </w:r>
                </w:p>
              </w:tc>
              <w:tc>
                <w:tcPr>
                  <w:tcW w:w="739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458D" w:rsidRDefault="002F6638">
                  <w:pPr>
                    <w:pStyle w:val="Standard"/>
                    <w:autoSpaceDE w:val="0"/>
                    <w:jc w:val="left"/>
                    <w:rPr>
                      <w:rFonts w:ascii="Myriad Pro" w:hAnsi="Myriad Pro" w:cs="Arial"/>
                      <w:color w:val="00000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D4458D" w:rsidTr="004D5C93">
              <w:tc>
                <w:tcPr>
                  <w:tcW w:w="18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458D" w:rsidRDefault="00D4458D">
                  <w:pPr>
                    <w:autoSpaceDE w:val="0"/>
                    <w:spacing w:before="120"/>
                    <w:jc w:val="both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9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458D" w:rsidRDefault="00D4458D">
                  <w:pPr>
                    <w:pStyle w:val="Standard"/>
                    <w:autoSpaceDE w:val="0"/>
                    <w:jc w:val="left"/>
                    <w:rPr>
                      <w:rFonts w:ascii="Myriad Pro" w:hAnsi="Myriad Pro" w:cs="Arial"/>
                      <w:color w:val="000000"/>
                    </w:rPr>
                  </w:pPr>
                </w:p>
              </w:tc>
            </w:tr>
          </w:tbl>
          <w:p w:rsidR="00D4458D" w:rsidRDefault="00D4458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10"/>
                <w:szCs w:val="10"/>
              </w:rPr>
            </w:pPr>
          </w:p>
        </w:tc>
      </w:tr>
    </w:tbl>
    <w:p w:rsidR="00D4458D" w:rsidRDefault="00D4458D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p w:rsidR="00D4458D" w:rsidRDefault="00D4458D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p w:rsidR="00D4458D" w:rsidRDefault="00D4458D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899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9"/>
      </w:tblGrid>
      <w:tr w:rsidR="00D4458D" w:rsidTr="00D4458D">
        <w:tc>
          <w:tcPr>
            <w:tcW w:w="98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58D" w:rsidRDefault="005373D1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</w:t>
            </w:r>
            <w:r w:rsidR="0059631C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NOTIFICAÇÃO</w:t>
            </w:r>
          </w:p>
        </w:tc>
      </w:tr>
      <w:tr w:rsidR="00D4458D" w:rsidTr="00D4458D">
        <w:tc>
          <w:tcPr>
            <w:tcW w:w="9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548" w:rsidRDefault="002F6638" w:rsidP="00A01548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548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E77A8D">
              <w:rPr>
                <w:rFonts w:ascii="Myriad Pro" w:hAnsi="Myriad Pro" w:cs="Arial"/>
                <w:bCs/>
              </w:rPr>
            </w:r>
            <w:r w:rsidR="00E77A8D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A01548">
              <w:rPr>
                <w:rFonts w:ascii="Myriad Pro" w:hAnsi="Myriad Pro" w:cs="Arial"/>
                <w:bCs/>
              </w:rPr>
              <w:t xml:space="preserve"> Autorizo o envio de eventuais notificações referentes ao procedimento iniciado pelo presente requerimento para o seguinte endereço eletrónico:</w:t>
            </w:r>
          </w:p>
          <w:tbl>
            <w:tblPr>
              <w:tblW w:w="98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04"/>
              <w:gridCol w:w="7706"/>
            </w:tblGrid>
            <w:tr w:rsidR="00A01548" w:rsidTr="00A01548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01548" w:rsidRDefault="00A01548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Cs/>
                      <w:color w:val="000000"/>
                    </w:rPr>
                  </w:pPr>
                  <w:r>
                    <w:rPr>
                      <w:rFonts w:ascii="Myriad Pro" w:hAnsi="Myriad Pro" w:cs="Arial"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01548" w:rsidRDefault="002F6638">
                  <w:pPr>
                    <w:pStyle w:val="Standard"/>
                    <w:jc w:val="left"/>
                    <w:rPr>
                      <w:rFonts w:ascii="Myriad Pro" w:hAnsi="Myriad Pro" w:cs="Verdana"/>
                      <w:i/>
                      <w:i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A01548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A0154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0154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0154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0154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0154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A01548" w:rsidRPr="00A01548" w:rsidRDefault="002F6638" w:rsidP="003838F2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548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E77A8D">
              <w:rPr>
                <w:rFonts w:ascii="Myriad Pro" w:hAnsi="Myriad Pro" w:cs="Arial"/>
                <w:bCs/>
              </w:rPr>
            </w:r>
            <w:r w:rsidR="00E77A8D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A01548">
              <w:rPr>
                <w:rFonts w:ascii="Myriad Pro" w:hAnsi="Myriad Pro" w:cs="Arial"/>
                <w:bCs/>
              </w:rPr>
              <w:t xml:space="preserve"> Autorizo o envio de eventuais </w:t>
            </w:r>
            <w:r w:rsidR="00A01548">
              <w:rPr>
                <w:rFonts w:ascii="Myriad Pro" w:hAnsi="Myriad Pro" w:cs="Arial"/>
                <w:color w:val="000000"/>
              </w:rPr>
              <w:t>notificações referentes ao procedimento iniciado pelo presente requerimento, sejam dirigidas a: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984"/>
              <w:gridCol w:w="1142"/>
              <w:gridCol w:w="5579"/>
            </w:tblGrid>
            <w:tr w:rsidR="00D4458D" w:rsidTr="004D5C93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5373D1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Nome ou designação: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2F6638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D4458D" w:rsidTr="004D5C93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5373D1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N.º Contribuinte: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2F6638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56908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5690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5690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5690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5690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5690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D4458D" w:rsidTr="004D5C93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5373D1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Morada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2F6638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D4458D" w:rsidTr="004D5C93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5373D1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Freguesia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2F6638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D4458D" w:rsidTr="004D5C93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5373D1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Código Postal</w:t>
                  </w:r>
                </w:p>
              </w:tc>
              <w:tc>
                <w:tcPr>
                  <w:tcW w:w="98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2F6638" w:rsidP="004D5C93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BA56D5">
                    <w:rPr>
                      <w:rFonts w:ascii="Myriad Pro" w:hAnsi="Myriad Pro" w:cs="Arial"/>
                      <w:i/>
                      <w:iCs/>
                    </w:rPr>
                    <w:t>-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114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5373D1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Localidade</w:t>
                  </w:r>
                </w:p>
              </w:tc>
              <w:tc>
                <w:tcPr>
                  <w:tcW w:w="557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2F6638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D4458D" w:rsidTr="004D5C93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5373D1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Contacto Telefónico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2F6638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BA56D5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A56D5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D4458D" w:rsidTr="004D5C93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D4458D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458D" w:rsidRDefault="00D4458D">
                  <w:pPr>
                    <w:pStyle w:val="TableContents"/>
                    <w:jc w:val="left"/>
                  </w:pPr>
                </w:p>
              </w:tc>
            </w:tr>
          </w:tbl>
          <w:p w:rsidR="00D4458D" w:rsidRDefault="00D4458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4"/>
                <w:szCs w:val="4"/>
              </w:rPr>
            </w:pPr>
          </w:p>
        </w:tc>
      </w:tr>
    </w:tbl>
    <w:p w:rsidR="00BA56D5" w:rsidRDefault="00BA56D5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p w:rsidR="00BA56D5" w:rsidRDefault="005373D1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O/a subscritor/a, sob compromisso de honra e consciente de incorrer em eventual responsabilidade penal caso preste falsas declarações, declara que os dados constantes do presente documento correspondem à verdade.</w:t>
      </w:r>
    </w:p>
    <w:p w:rsidR="00CE3556" w:rsidRDefault="00CE3556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tbl>
      <w:tblPr>
        <w:tblW w:w="9899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143"/>
        <w:gridCol w:w="3978"/>
      </w:tblGrid>
      <w:tr w:rsidR="00D4458D" w:rsidTr="00D4458D">
        <w:tc>
          <w:tcPr>
            <w:tcW w:w="5779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56D5" w:rsidRDefault="00CE3556" w:rsidP="004D5C93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Pede deferimento,</w:t>
            </w:r>
          </w:p>
          <w:p w:rsidR="00D4458D" w:rsidRDefault="004D5C93" w:rsidP="004D5C93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Arial"/>
              </w:rPr>
              <w:t>Loulé</w:t>
            </w:r>
            <w:r w:rsidR="005373D1">
              <w:rPr>
                <w:rFonts w:ascii="Myriad Pro" w:hAnsi="Myriad Pro" w:cs="Arial"/>
              </w:rPr>
              <w:t xml:space="preserve">,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 w:rsidR="00BA56D5">
              <w:rPr>
                <w:rFonts w:ascii="Myriad Pro" w:hAnsi="Myriad Pro" w:cs="Verdana"/>
                <w:i/>
                <w:iCs/>
              </w:rPr>
              <w:t xml:space="preserve"> /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  <w:r w:rsidR="00BA56D5">
              <w:rPr>
                <w:rFonts w:ascii="Myriad Pro" w:hAnsi="Myriad Pro" w:cs="Verdana"/>
                <w:i/>
                <w:iCs/>
              </w:rPr>
              <w:t xml:space="preserve"> / 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BA56D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F6638">
              <w:rPr>
                <w:rFonts w:ascii="Myriad Pro" w:hAnsi="Myriad Pro" w:cs="Verdana"/>
                <w:i/>
                <w:iCs/>
              </w:rPr>
            </w:r>
            <w:r w:rsidR="002F6638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A56D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F6638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BA56D5" w:rsidRDefault="00BA56D5" w:rsidP="004D5C93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</w:p>
        </w:tc>
        <w:tc>
          <w:tcPr>
            <w:tcW w:w="1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458D" w:rsidRDefault="00D4458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58D" w:rsidRDefault="005373D1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>A preencher pelos serviços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br/>
            </w:r>
            <w:r>
              <w:rPr>
                <w:rFonts w:ascii="Myriad Pro" w:hAnsi="Myriad Pro" w:cs="Arial"/>
                <w:sz w:val="18"/>
                <w:szCs w:val="18"/>
              </w:rPr>
              <w:t>Conferi a identificação do requerente, através de:</w:t>
            </w:r>
          </w:p>
        </w:tc>
      </w:tr>
      <w:tr w:rsidR="00D4458D" w:rsidTr="00D4458D">
        <w:trPr>
          <w:trHeight w:val="309"/>
        </w:trPr>
        <w:tc>
          <w:tcPr>
            <w:tcW w:w="5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58D" w:rsidRDefault="005373D1">
            <w:pPr>
              <w:pStyle w:val="Standard"/>
              <w:autoSpaceDE w:val="0"/>
              <w:spacing w:line="360" w:lineRule="auto"/>
              <w:rPr>
                <w:rFonts w:ascii="Myriad Pro" w:hAnsi="Myriad Pro" w:cs="Verdana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>O/A Requerente</w:t>
            </w:r>
          </w:p>
        </w:tc>
        <w:tc>
          <w:tcPr>
            <w:tcW w:w="1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458D" w:rsidRDefault="00D4458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58D" w:rsidRDefault="00D4458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D4458D" w:rsidTr="00D4458D">
        <w:trPr>
          <w:trHeight w:val="68"/>
        </w:trPr>
        <w:tc>
          <w:tcPr>
            <w:tcW w:w="577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56D5" w:rsidRDefault="00BA56D5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BA56D5" w:rsidRDefault="00BA56D5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BA56D5" w:rsidRDefault="00BA56D5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BA56D5" w:rsidRDefault="00BA56D5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BA56D5" w:rsidRDefault="00BA56D5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BA56D5" w:rsidRDefault="00BA56D5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D4458D" w:rsidRDefault="005373D1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  <w:p w:rsidR="00D4458D" w:rsidRDefault="00D4458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D4458D" w:rsidRDefault="005373D1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</w:tc>
        <w:tc>
          <w:tcPr>
            <w:tcW w:w="1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458D" w:rsidRDefault="00D4458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97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458D" w:rsidRDefault="005373D1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O/A Funcionário/a</w:t>
            </w:r>
          </w:p>
          <w:p w:rsidR="00BA56D5" w:rsidRDefault="00BA56D5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BA56D5" w:rsidRDefault="00BA56D5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D4458D" w:rsidRDefault="005373D1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br/>
              <w:t>__________________________________</w:t>
            </w:r>
          </w:p>
        </w:tc>
      </w:tr>
      <w:tr w:rsidR="00D4458D" w:rsidTr="00D4458D">
        <w:trPr>
          <w:trHeight w:val="68"/>
        </w:trPr>
        <w:tc>
          <w:tcPr>
            <w:tcW w:w="5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58D" w:rsidRDefault="005373D1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1"/>
                <w:szCs w:val="11"/>
              </w:rPr>
            </w:pPr>
            <w:r>
              <w:rPr>
                <w:rFonts w:ascii="Myriad Pro" w:hAnsi="Myriad Pro" w:cs="Arial"/>
                <w:sz w:val="11"/>
                <w:szCs w:val="11"/>
              </w:rPr>
              <w:t>Assinatura do/a requerente ou de outrem a seu rogo, se o mesmo não souber ou não puder assinar</w:t>
            </w:r>
          </w:p>
        </w:tc>
        <w:tc>
          <w:tcPr>
            <w:tcW w:w="1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458D" w:rsidRDefault="006025C1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-9190990</wp:posOffset>
                      </wp:positionH>
                      <wp:positionV relativeFrom="paragraph">
                        <wp:posOffset>13911580</wp:posOffset>
                      </wp:positionV>
                      <wp:extent cx="9909175" cy="273685"/>
                      <wp:effectExtent l="0" t="0" r="3810" b="3810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909175" cy="27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458D" w:rsidRDefault="005373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Largo Sebastião Martins Mestre  - 8700-349 Olhão  |  tel.: 289 700 100 | fax: 289 700 111 | email: </w:t>
                                  </w:r>
                                  <w:hyperlink r:id="rId11" w:history="1">
                                    <w:r>
                                      <w:rPr>
                                        <w:rFonts w:ascii="Myriad Pro" w:hAnsi="Myriad Pro" w:cs="Verdana"/>
                                        <w:sz w:val="18"/>
                                        <w:szCs w:val="18"/>
                                      </w:rPr>
                                      <w:t>geral@cm-olhao.pt</w:t>
                                    </w:r>
                                  </w:hyperlink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 | site: http://www.cm-olhao.pt</w:t>
                                  </w:r>
                                </w:p>
                                <w:p w:rsidR="00D4458D" w:rsidRDefault="005373D1">
                                  <w:pPr>
                                    <w:spacing w:line="360" w:lineRule="auto"/>
                                    <w:ind w:right="67"/>
                                    <w:jc w:val="center"/>
                                  </w:pPr>
                                  <w:r>
                                    <w:rPr>
                                      <w:rFonts w:ascii="Myriad Pro" w:eastAsia="Verdana" w:hAnsi="Myriad Pro" w:cs="Verdana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left:0;text-align:left;margin-left:-723.7pt;margin-top:1095.4pt;width:780.25pt;height:21.55pt;rotation:90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" filled="f" stroked="f">
                      <v:textbox inset="0,0,0,0">
                        <w:txbxContent>
                          <w:p w:rsidR="00D4458D" w:rsidRDefault="005373D1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Largo Sebastião Martins Mestre  - 8700-349 Olhão  |  tel.: 289 700 100 | fax: 289 700 111 | email: </w:t>
                            </w:r>
                            <w:hyperlink r:id="rId12" w:history="1">
                              <w:r>
                                <w:rPr>
                                  <w:rFonts w:ascii="Myriad Pro" w:hAnsi="Myriad Pro" w:cs="Verdana"/>
                                  <w:sz w:val="18"/>
                                  <w:szCs w:val="18"/>
                                </w:rPr>
                                <w:t>geral@cm-olhao.pt</w:t>
                              </w:r>
                            </w:hyperlink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 | site: http://www.cm-olhao.pt</w:t>
                            </w:r>
                          </w:p>
                          <w:p w:rsidR="00D4458D" w:rsidRDefault="005373D1">
                            <w:pPr>
                              <w:spacing w:line="360" w:lineRule="auto"/>
                              <w:ind w:right="67"/>
                              <w:jc w:val="center"/>
                            </w:pPr>
                            <w:r>
                              <w:rPr>
                                <w:rFonts w:ascii="Myriad Pro" w:eastAsia="Verdana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458D" w:rsidRDefault="00D4458D"/>
        </w:tc>
      </w:tr>
    </w:tbl>
    <w:p w:rsidR="00D4458D" w:rsidRDefault="00D4458D" w:rsidP="00CE3556">
      <w:pPr>
        <w:pStyle w:val="Standard"/>
        <w:autoSpaceDE w:val="0"/>
        <w:spacing w:line="360" w:lineRule="auto"/>
        <w:ind w:right="67"/>
        <w:jc w:val="left"/>
        <w:rPr>
          <w:rFonts w:ascii="Myriad Pro" w:eastAsia="Verdana" w:hAnsi="Myriad Pro" w:cs="Verdana"/>
          <w:i/>
          <w:iCs/>
          <w:sz w:val="16"/>
          <w:szCs w:val="16"/>
        </w:rPr>
      </w:pPr>
    </w:p>
    <w:tbl>
      <w:tblPr>
        <w:tblW w:w="9899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9"/>
      </w:tblGrid>
      <w:tr w:rsidR="004D5C93" w:rsidTr="00D71E75">
        <w:tc>
          <w:tcPr>
            <w:tcW w:w="98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5C93" w:rsidRDefault="004D5C93" w:rsidP="00D71E75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DO </w:t>
            </w:r>
            <w:r w:rsidR="0059631C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GESTOR </w:t>
            </w:r>
            <w:r w:rsidR="0059631C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DE</w:t>
            </w:r>
            <w:r w:rsidR="0059631C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PROCEDIMENTO</w:t>
            </w:r>
          </w:p>
        </w:tc>
      </w:tr>
      <w:tr w:rsidR="004D5C93" w:rsidTr="00D71E75">
        <w:trPr>
          <w:trHeight w:val="621"/>
        </w:trPr>
        <w:tc>
          <w:tcPr>
            <w:tcW w:w="9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7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785"/>
            </w:tblGrid>
            <w:tr w:rsidR="004D5C93" w:rsidTr="00D71E75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D5C93" w:rsidRDefault="004D5C93" w:rsidP="00D71E75">
                  <w:pPr>
                    <w:pStyle w:val="Standard"/>
                    <w:spacing w:line="360" w:lineRule="auto"/>
                    <w:jc w:val="left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7248C3">
                    <w:rPr>
                      <w:rFonts w:ascii="Verdana" w:hAnsi="Verdana" w:cs="Arial"/>
                      <w:sz w:val="16"/>
                      <w:szCs w:val="16"/>
                    </w:rPr>
                    <w:t>Identificação: _________________________________________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________________________________________</w:t>
                  </w:r>
                  <w:r w:rsidRPr="007248C3">
                    <w:rPr>
                      <w:rFonts w:ascii="Verdana" w:hAnsi="Verdana" w:cs="Arial"/>
                      <w:sz w:val="16"/>
                      <w:szCs w:val="16"/>
                    </w:rPr>
                    <w:t>__.</w:t>
                  </w:r>
                </w:p>
              </w:tc>
            </w:tr>
            <w:tr w:rsidR="004D5C93" w:rsidTr="00D71E75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D5C93" w:rsidRDefault="004D5C93" w:rsidP="00D71E75">
                  <w:pPr>
                    <w:pStyle w:val="TableContents"/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Contactável, nos termos do n.º 4, do artigo 8º do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Decreto-Lei </w:t>
                  </w:r>
                  <w:r w:rsidR="005A0407">
                    <w:rPr>
                      <w:rFonts w:ascii="Verdana" w:hAnsi="Verdana"/>
                      <w:sz w:val="16"/>
                      <w:szCs w:val="16"/>
                    </w:rPr>
                    <w:t xml:space="preserve">n.º 555/99, de 16 de Dezembro, com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 redação</w:t>
                  </w:r>
                  <w:r w:rsidR="005A0407">
                    <w:rPr>
                      <w:rFonts w:ascii="Verdana" w:hAnsi="Verdana"/>
                      <w:sz w:val="16"/>
                      <w:szCs w:val="16"/>
                    </w:rPr>
                    <w:t xml:space="preserve"> atual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junto</w:t>
                  </w:r>
                  <w:r w:rsidR="00B118C2">
                    <w:rPr>
                      <w:rFonts w:ascii="Verdana" w:hAnsi="Verdana" w:cs="Arial"/>
                      <w:sz w:val="16"/>
                      <w:szCs w:val="16"/>
                    </w:rPr>
                    <w:t xml:space="preserve"> dos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r w:rsidR="00CE3556">
                    <w:rPr>
                      <w:rFonts w:ascii="Verdana" w:hAnsi="Verdana" w:cs="Arial"/>
                      <w:sz w:val="16"/>
                      <w:szCs w:val="16"/>
                    </w:rPr>
                    <w:t xml:space="preserve">Serviços Administrativos do Departamento de Planeamento e Administração do Território 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desta edilidade, sita na Praça da República, Loulé, das 09.00h às 16.00h, pelo telefone 289400600, ou através do correio </w:t>
                  </w:r>
                  <w:r w:rsidR="00425C63">
                    <w:rPr>
                      <w:rFonts w:ascii="Verdana" w:hAnsi="Verdana" w:cs="Arial"/>
                      <w:sz w:val="16"/>
                      <w:szCs w:val="16"/>
                    </w:rPr>
                    <w:t>eletrónico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hyperlink r:id="rId13" w:history="1">
                    <w:r w:rsidR="00CE3556" w:rsidRPr="001E7291">
                      <w:rPr>
                        <w:rStyle w:val="Hiperligao"/>
                        <w:rFonts w:ascii="Verdana" w:hAnsi="Verdana" w:cs="Arial"/>
                        <w:sz w:val="16"/>
                        <w:szCs w:val="16"/>
                      </w:rPr>
                      <w:t>cmloule@cm-loule.pt</w:t>
                    </w:r>
                  </w:hyperlink>
                </w:p>
                <w:p w:rsidR="004D5C93" w:rsidRDefault="004D5C93" w:rsidP="00D71E75">
                  <w:pPr>
                    <w:pStyle w:val="TableContents"/>
                    <w:spacing w:line="360" w:lineRule="auto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7248C3">
                    <w:rPr>
                      <w:rFonts w:ascii="Arial" w:hAnsi="Arial" w:cs="Arial"/>
                      <w:b/>
                      <w:color w:val="333333"/>
                      <w:sz w:val="14"/>
                      <w:szCs w:val="14"/>
                    </w:rPr>
                    <w:t>(a preencher pelos serviços administrativos)</w:t>
                  </w:r>
                </w:p>
              </w:tc>
            </w:tr>
          </w:tbl>
          <w:p w:rsidR="004D5C93" w:rsidRDefault="004D5C93" w:rsidP="00D71E75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10"/>
                <w:szCs w:val="10"/>
              </w:rPr>
            </w:pPr>
          </w:p>
        </w:tc>
      </w:tr>
    </w:tbl>
    <w:p w:rsidR="004D5C93" w:rsidRDefault="004D5C93" w:rsidP="0000486A">
      <w:pPr>
        <w:pStyle w:val="Standard"/>
        <w:autoSpaceDE w:val="0"/>
        <w:spacing w:line="360" w:lineRule="auto"/>
        <w:ind w:right="67"/>
        <w:jc w:val="left"/>
        <w:rPr>
          <w:rFonts w:ascii="Myriad Pro" w:eastAsia="Verdana" w:hAnsi="Myriad Pro" w:cs="Verdana"/>
          <w:i/>
          <w:iCs/>
          <w:sz w:val="16"/>
          <w:szCs w:val="16"/>
        </w:rPr>
      </w:pPr>
    </w:p>
    <w:sectPr w:rsidR="004D5C93" w:rsidSect="00E752E1">
      <w:footerReference w:type="default" r:id="rId14"/>
      <w:footerReference w:type="first" r:id="rId15"/>
      <w:pgSz w:w="11906" w:h="16838"/>
      <w:pgMar w:top="850" w:right="567" w:bottom="1325" w:left="1417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8D" w:rsidRDefault="00E77A8D" w:rsidP="00D4458D">
      <w:r>
        <w:separator/>
      </w:r>
    </w:p>
  </w:endnote>
  <w:endnote w:type="continuationSeparator" w:id="0">
    <w:p w:rsidR="00E77A8D" w:rsidRDefault="00E77A8D" w:rsidP="00D4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70"/>
      <w:gridCol w:w="530"/>
    </w:tblGrid>
    <w:tr w:rsidR="00187A87" w:rsidTr="008E3344">
      <w:trPr>
        <w:trHeight w:val="650"/>
      </w:trPr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187A87" w:rsidRDefault="00187A87" w:rsidP="008E3344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IMP.OP.004.v01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187A87" w:rsidRDefault="00187A87" w:rsidP="008E3344">
          <w:pPr>
            <w:pStyle w:val="Standard"/>
            <w:jc w:val="right"/>
          </w:pPr>
        </w:p>
      </w:tc>
    </w:tr>
  </w:tbl>
  <w:p w:rsidR="00187A87" w:rsidRDefault="00187A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8D" w:rsidRDefault="00D4458D">
    <w:pPr>
      <w:pStyle w:val="Rodap1"/>
      <w:rPr>
        <w:sz w:val="4"/>
        <w:szCs w:val="4"/>
      </w:rPr>
    </w:pPr>
  </w:p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51"/>
      <w:gridCol w:w="7713"/>
      <w:gridCol w:w="436"/>
    </w:tblGrid>
    <w:tr w:rsidR="00D4458D" w:rsidTr="00B54203">
      <w:trPr>
        <w:trHeight w:val="650"/>
      </w:trPr>
      <w:tc>
        <w:tcPr>
          <w:tcW w:w="1751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D4458D" w:rsidRDefault="00D4458D">
          <w:pPr>
            <w:pStyle w:val="Standard"/>
            <w:snapToGrid w:val="0"/>
          </w:pPr>
        </w:p>
      </w:tc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D4458D" w:rsidRDefault="00D4458D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IMP.OP.004.v01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D4458D" w:rsidRDefault="002F6638">
          <w:pPr>
            <w:pStyle w:val="Standard"/>
            <w:jc w:val="right"/>
          </w:pP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D4458D">
            <w:rPr>
              <w:rStyle w:val="Nmerodepgina1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6025C1">
            <w:rPr>
              <w:rStyle w:val="Nmerodepgina1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  <w:r w:rsidR="00D4458D">
            <w:rPr>
              <w:rStyle w:val="Nmerodepgina1"/>
              <w:rFonts w:ascii="Myriad Pro" w:hAnsi="Myriad Pro"/>
              <w:sz w:val="14"/>
              <w:szCs w:val="14"/>
            </w:rPr>
            <w:t>/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D4458D">
            <w:rPr>
              <w:rStyle w:val="Nmerodepgina1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6025C1">
            <w:rPr>
              <w:rStyle w:val="Nmerodepgina1"/>
              <w:rFonts w:ascii="Myriad Pro" w:hAnsi="Myriad Pro"/>
              <w:noProof/>
              <w:sz w:val="14"/>
              <w:szCs w:val="14"/>
            </w:rPr>
            <w:t>4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D4458D" w:rsidRDefault="00D4458D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8D" w:rsidRDefault="00E77A8D" w:rsidP="00D4458D">
      <w:r w:rsidRPr="00D4458D">
        <w:rPr>
          <w:color w:val="000000"/>
        </w:rPr>
        <w:ptab w:relativeTo="margin" w:alignment="center" w:leader="none"/>
      </w:r>
    </w:p>
  </w:footnote>
  <w:footnote w:type="continuationSeparator" w:id="0">
    <w:p w:rsidR="00E77A8D" w:rsidRDefault="00E77A8D" w:rsidP="00D4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FB2"/>
    <w:multiLevelType w:val="multilevel"/>
    <w:tmpl w:val="8E4ECBBA"/>
    <w:styleLink w:val="WW8Num1"/>
    <w:lvl w:ilvl="0">
      <w:start w:val="1"/>
      <w:numFmt w:val="decimal"/>
      <w:lvlText w:val="(%1)"/>
      <w:lvlJc w:val="left"/>
      <w:rPr>
        <w:rFonts w:ascii="Arial Narrow" w:hAnsi="Arial Narrow"/>
        <w:b/>
        <w:i w:val="0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62667C6"/>
    <w:multiLevelType w:val="hybridMultilevel"/>
    <w:tmpl w:val="EA7AC88A"/>
    <w:lvl w:ilvl="0" w:tplc="0816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cQJEllULuWGM3rSp1bMsA2+Pzjc=" w:salt="4kLe9U/U8SSXNFHDZXIOF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8D"/>
    <w:rsid w:val="00000CB3"/>
    <w:rsid w:val="0000486A"/>
    <w:rsid w:val="00017DAC"/>
    <w:rsid w:val="00066DE9"/>
    <w:rsid w:val="000D5BC4"/>
    <w:rsid w:val="00101646"/>
    <w:rsid w:val="00115112"/>
    <w:rsid w:val="00153BE6"/>
    <w:rsid w:val="00187A87"/>
    <w:rsid w:val="00192DC4"/>
    <w:rsid w:val="001B37BB"/>
    <w:rsid w:val="001C5046"/>
    <w:rsid w:val="001D6607"/>
    <w:rsid w:val="0021785D"/>
    <w:rsid w:val="00222237"/>
    <w:rsid w:val="00273552"/>
    <w:rsid w:val="002908F5"/>
    <w:rsid w:val="00292BB3"/>
    <w:rsid w:val="002D5D02"/>
    <w:rsid w:val="002F5550"/>
    <w:rsid w:val="002F6638"/>
    <w:rsid w:val="00321917"/>
    <w:rsid w:val="003256C7"/>
    <w:rsid w:val="00326A89"/>
    <w:rsid w:val="00342A77"/>
    <w:rsid w:val="00355C6F"/>
    <w:rsid w:val="003838F2"/>
    <w:rsid w:val="003A5DA8"/>
    <w:rsid w:val="003C69E1"/>
    <w:rsid w:val="003F7470"/>
    <w:rsid w:val="00425C63"/>
    <w:rsid w:val="00472F4C"/>
    <w:rsid w:val="004A3ED6"/>
    <w:rsid w:val="004C4F53"/>
    <w:rsid w:val="004D5C93"/>
    <w:rsid w:val="0050469E"/>
    <w:rsid w:val="005373D1"/>
    <w:rsid w:val="00550158"/>
    <w:rsid w:val="005663E9"/>
    <w:rsid w:val="0059631C"/>
    <w:rsid w:val="005A0407"/>
    <w:rsid w:val="005D1945"/>
    <w:rsid w:val="005E7D38"/>
    <w:rsid w:val="006025C1"/>
    <w:rsid w:val="00627C49"/>
    <w:rsid w:val="00662B5F"/>
    <w:rsid w:val="00665D65"/>
    <w:rsid w:val="00670EE7"/>
    <w:rsid w:val="00680A01"/>
    <w:rsid w:val="006A4C01"/>
    <w:rsid w:val="006F6A5D"/>
    <w:rsid w:val="00715687"/>
    <w:rsid w:val="00771430"/>
    <w:rsid w:val="007B16EF"/>
    <w:rsid w:val="007E5FC2"/>
    <w:rsid w:val="008556C4"/>
    <w:rsid w:val="008727DB"/>
    <w:rsid w:val="008A34F7"/>
    <w:rsid w:val="008B175F"/>
    <w:rsid w:val="008D49A0"/>
    <w:rsid w:val="00910818"/>
    <w:rsid w:val="009447AC"/>
    <w:rsid w:val="009506B3"/>
    <w:rsid w:val="009638D8"/>
    <w:rsid w:val="00971C4C"/>
    <w:rsid w:val="009A5965"/>
    <w:rsid w:val="009D2D7F"/>
    <w:rsid w:val="00A01548"/>
    <w:rsid w:val="00A3646F"/>
    <w:rsid w:val="00A42DA2"/>
    <w:rsid w:val="00A702BB"/>
    <w:rsid w:val="00AB3944"/>
    <w:rsid w:val="00B118C2"/>
    <w:rsid w:val="00B56908"/>
    <w:rsid w:val="00B74EEF"/>
    <w:rsid w:val="00BA56D5"/>
    <w:rsid w:val="00BC4869"/>
    <w:rsid w:val="00BC551D"/>
    <w:rsid w:val="00C01DC4"/>
    <w:rsid w:val="00C061C6"/>
    <w:rsid w:val="00C914FD"/>
    <w:rsid w:val="00CB7285"/>
    <w:rsid w:val="00CE3556"/>
    <w:rsid w:val="00CF7023"/>
    <w:rsid w:val="00D04309"/>
    <w:rsid w:val="00D15A38"/>
    <w:rsid w:val="00D30EC8"/>
    <w:rsid w:val="00D4458D"/>
    <w:rsid w:val="00D820A2"/>
    <w:rsid w:val="00DD484A"/>
    <w:rsid w:val="00E16BC1"/>
    <w:rsid w:val="00E55C2A"/>
    <w:rsid w:val="00E752E1"/>
    <w:rsid w:val="00E77A8D"/>
    <w:rsid w:val="00F35C16"/>
    <w:rsid w:val="00F9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PT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458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4458D"/>
    <w:pPr>
      <w:widowControl/>
      <w:jc w:val="center"/>
    </w:pPr>
    <w:rPr>
      <w:rFonts w:eastAsia="Times New Roman" w:cs="Times New Roman"/>
      <w:sz w:val="20"/>
      <w:szCs w:val="20"/>
    </w:rPr>
  </w:style>
  <w:style w:type="paragraph" w:customStyle="1" w:styleId="Cabealho1">
    <w:name w:val="Cabeçalho1"/>
    <w:basedOn w:val="Standard"/>
    <w:next w:val="Textbody"/>
    <w:rsid w:val="00D445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D4458D"/>
    <w:pPr>
      <w:ind w:right="-42"/>
    </w:pPr>
    <w:rPr>
      <w:sz w:val="28"/>
    </w:rPr>
  </w:style>
  <w:style w:type="paragraph" w:styleId="Lista">
    <w:name w:val="List"/>
    <w:basedOn w:val="Textbody"/>
    <w:rsid w:val="00D4458D"/>
    <w:rPr>
      <w:rFonts w:cs="Tahoma"/>
    </w:rPr>
  </w:style>
  <w:style w:type="paragraph" w:customStyle="1" w:styleId="Legenda1">
    <w:name w:val="Legenda1"/>
    <w:basedOn w:val="Standard"/>
    <w:rsid w:val="00D4458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D4458D"/>
    <w:pPr>
      <w:suppressLineNumbers/>
    </w:pPr>
    <w:rPr>
      <w:rFonts w:cs="Tahoma"/>
    </w:rPr>
  </w:style>
  <w:style w:type="paragraph" w:customStyle="1" w:styleId="Rodap1">
    <w:name w:val="Rodapé1"/>
    <w:basedOn w:val="Standard"/>
    <w:rsid w:val="00D4458D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rsid w:val="00D445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Standard"/>
    <w:next w:val="Subttulo"/>
    <w:rsid w:val="00D4458D"/>
    <w:rPr>
      <w:b/>
      <w:sz w:val="24"/>
    </w:rPr>
  </w:style>
  <w:style w:type="paragraph" w:styleId="Subttulo">
    <w:name w:val="Subtitle"/>
    <w:basedOn w:val="Cabealho1"/>
    <w:next w:val="Textbody"/>
    <w:rsid w:val="00D4458D"/>
    <w:rPr>
      <w:i/>
      <w:iCs/>
    </w:rPr>
  </w:style>
  <w:style w:type="paragraph" w:styleId="Textodebalo">
    <w:name w:val="Balloon Text"/>
    <w:basedOn w:val="Standard"/>
    <w:rsid w:val="00D4458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D4458D"/>
    <w:pPr>
      <w:suppressLineNumbers/>
    </w:pPr>
  </w:style>
  <w:style w:type="paragraph" w:customStyle="1" w:styleId="TableHeading">
    <w:name w:val="Table Heading"/>
    <w:basedOn w:val="TableContents"/>
    <w:rsid w:val="00D4458D"/>
    <w:rPr>
      <w:b/>
      <w:bCs/>
    </w:rPr>
  </w:style>
  <w:style w:type="paragraph" w:styleId="NormalWeb">
    <w:name w:val="Normal (Web)"/>
    <w:basedOn w:val="Standard"/>
    <w:rsid w:val="00D4458D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D4458D"/>
  </w:style>
  <w:style w:type="paragraph" w:customStyle="1" w:styleId="Drawing">
    <w:name w:val="Drawing"/>
    <w:basedOn w:val="Legenda1"/>
    <w:rsid w:val="00D4458D"/>
  </w:style>
  <w:style w:type="paragraph" w:styleId="Corpodetexto">
    <w:name w:val="Body Text"/>
    <w:basedOn w:val="Normal"/>
    <w:rsid w:val="00D4458D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D4458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D4458D"/>
    <w:rPr>
      <w:rFonts w:ascii="Arial Narrow" w:hAnsi="Arial Narrow"/>
      <w:b/>
      <w:i w:val="0"/>
      <w:sz w:val="16"/>
    </w:rPr>
  </w:style>
  <w:style w:type="character" w:customStyle="1" w:styleId="Nmerodepgina1">
    <w:name w:val="Número de página1"/>
    <w:basedOn w:val="Tipodeletrapredefinidodopargrafo"/>
    <w:rsid w:val="00D4458D"/>
  </w:style>
  <w:style w:type="character" w:customStyle="1" w:styleId="Internetlink">
    <w:name w:val="Internet link"/>
    <w:rsid w:val="00D4458D"/>
    <w:rPr>
      <w:color w:val="000080"/>
      <w:u w:val="single"/>
    </w:rPr>
  </w:style>
  <w:style w:type="character" w:customStyle="1" w:styleId="NumberingSymbols">
    <w:name w:val="Numbering Symbols"/>
    <w:rsid w:val="00D4458D"/>
  </w:style>
  <w:style w:type="numbering" w:customStyle="1" w:styleId="WW8Num1">
    <w:name w:val="WW8Num1"/>
    <w:basedOn w:val="Semlista"/>
    <w:rsid w:val="00D4458D"/>
    <w:pPr>
      <w:numPr>
        <w:numId w:val="1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D4458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4458D"/>
  </w:style>
  <w:style w:type="paragraph" w:styleId="Cabealho">
    <w:name w:val="header"/>
    <w:basedOn w:val="Normal"/>
    <w:link w:val="CabealhoCarcter"/>
    <w:uiPriority w:val="99"/>
    <w:semiHidden/>
    <w:unhideWhenUsed/>
    <w:rsid w:val="004D5C9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D5C93"/>
  </w:style>
  <w:style w:type="character" w:styleId="Hiperligao">
    <w:name w:val="Hyperlink"/>
    <w:basedOn w:val="Tipodeletrapredefinidodopargrafo"/>
    <w:uiPriority w:val="99"/>
    <w:unhideWhenUsed/>
    <w:rsid w:val="004D5C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PT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458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4458D"/>
    <w:pPr>
      <w:widowControl/>
      <w:jc w:val="center"/>
    </w:pPr>
    <w:rPr>
      <w:rFonts w:eastAsia="Times New Roman" w:cs="Times New Roman"/>
      <w:sz w:val="20"/>
      <w:szCs w:val="20"/>
    </w:rPr>
  </w:style>
  <w:style w:type="paragraph" w:customStyle="1" w:styleId="Cabealho1">
    <w:name w:val="Cabeçalho1"/>
    <w:basedOn w:val="Standard"/>
    <w:next w:val="Textbody"/>
    <w:rsid w:val="00D445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D4458D"/>
    <w:pPr>
      <w:ind w:right="-42"/>
    </w:pPr>
    <w:rPr>
      <w:sz w:val="28"/>
    </w:rPr>
  </w:style>
  <w:style w:type="paragraph" w:styleId="Lista">
    <w:name w:val="List"/>
    <w:basedOn w:val="Textbody"/>
    <w:rsid w:val="00D4458D"/>
    <w:rPr>
      <w:rFonts w:cs="Tahoma"/>
    </w:rPr>
  </w:style>
  <w:style w:type="paragraph" w:customStyle="1" w:styleId="Legenda1">
    <w:name w:val="Legenda1"/>
    <w:basedOn w:val="Standard"/>
    <w:rsid w:val="00D4458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D4458D"/>
    <w:pPr>
      <w:suppressLineNumbers/>
    </w:pPr>
    <w:rPr>
      <w:rFonts w:cs="Tahoma"/>
    </w:rPr>
  </w:style>
  <w:style w:type="paragraph" w:customStyle="1" w:styleId="Rodap1">
    <w:name w:val="Rodapé1"/>
    <w:basedOn w:val="Standard"/>
    <w:rsid w:val="00D4458D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rsid w:val="00D445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Standard"/>
    <w:next w:val="Subttulo"/>
    <w:rsid w:val="00D4458D"/>
    <w:rPr>
      <w:b/>
      <w:sz w:val="24"/>
    </w:rPr>
  </w:style>
  <w:style w:type="paragraph" w:styleId="Subttulo">
    <w:name w:val="Subtitle"/>
    <w:basedOn w:val="Cabealho1"/>
    <w:next w:val="Textbody"/>
    <w:rsid w:val="00D4458D"/>
    <w:rPr>
      <w:i/>
      <w:iCs/>
    </w:rPr>
  </w:style>
  <w:style w:type="paragraph" w:styleId="Textodebalo">
    <w:name w:val="Balloon Text"/>
    <w:basedOn w:val="Standard"/>
    <w:rsid w:val="00D4458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D4458D"/>
    <w:pPr>
      <w:suppressLineNumbers/>
    </w:pPr>
  </w:style>
  <w:style w:type="paragraph" w:customStyle="1" w:styleId="TableHeading">
    <w:name w:val="Table Heading"/>
    <w:basedOn w:val="TableContents"/>
    <w:rsid w:val="00D4458D"/>
    <w:rPr>
      <w:b/>
      <w:bCs/>
    </w:rPr>
  </w:style>
  <w:style w:type="paragraph" w:styleId="NormalWeb">
    <w:name w:val="Normal (Web)"/>
    <w:basedOn w:val="Standard"/>
    <w:rsid w:val="00D4458D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D4458D"/>
  </w:style>
  <w:style w:type="paragraph" w:customStyle="1" w:styleId="Drawing">
    <w:name w:val="Drawing"/>
    <w:basedOn w:val="Legenda1"/>
    <w:rsid w:val="00D4458D"/>
  </w:style>
  <w:style w:type="paragraph" w:styleId="Corpodetexto">
    <w:name w:val="Body Text"/>
    <w:basedOn w:val="Normal"/>
    <w:rsid w:val="00D4458D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D4458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D4458D"/>
    <w:rPr>
      <w:rFonts w:ascii="Arial Narrow" w:hAnsi="Arial Narrow"/>
      <w:b/>
      <w:i w:val="0"/>
      <w:sz w:val="16"/>
    </w:rPr>
  </w:style>
  <w:style w:type="character" w:customStyle="1" w:styleId="Nmerodepgina1">
    <w:name w:val="Número de página1"/>
    <w:basedOn w:val="Tipodeletrapredefinidodopargrafo"/>
    <w:rsid w:val="00D4458D"/>
  </w:style>
  <w:style w:type="character" w:customStyle="1" w:styleId="Internetlink">
    <w:name w:val="Internet link"/>
    <w:rsid w:val="00D4458D"/>
    <w:rPr>
      <w:color w:val="000080"/>
      <w:u w:val="single"/>
    </w:rPr>
  </w:style>
  <w:style w:type="character" w:customStyle="1" w:styleId="NumberingSymbols">
    <w:name w:val="Numbering Symbols"/>
    <w:rsid w:val="00D4458D"/>
  </w:style>
  <w:style w:type="numbering" w:customStyle="1" w:styleId="WW8Num1">
    <w:name w:val="WW8Num1"/>
    <w:basedOn w:val="Semlista"/>
    <w:rsid w:val="00D4458D"/>
    <w:pPr>
      <w:numPr>
        <w:numId w:val="1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D4458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4458D"/>
  </w:style>
  <w:style w:type="paragraph" w:styleId="Cabealho">
    <w:name w:val="header"/>
    <w:basedOn w:val="Normal"/>
    <w:link w:val="CabealhoCarcter"/>
    <w:uiPriority w:val="99"/>
    <w:semiHidden/>
    <w:unhideWhenUsed/>
    <w:rsid w:val="004D5C9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D5C93"/>
  </w:style>
  <w:style w:type="character" w:styleId="Hiperligao">
    <w:name w:val="Hyperlink"/>
    <w:basedOn w:val="Tipodeletrapredefinidodopargrafo"/>
    <w:uiPriority w:val="99"/>
    <w:unhideWhenUsed/>
    <w:rsid w:val="004D5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mloule@cm-loule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eral@cm-olhao.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ral@cm-olhao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eral@cm-olhao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al@cm-olhao.p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1288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Lopes</dc:creator>
  <cp:lastModifiedBy>Julio Miguel Guerreiro</cp:lastModifiedBy>
  <cp:revision>40</cp:revision>
  <cp:lastPrinted>2015-05-27T11:02:00Z</cp:lastPrinted>
  <dcterms:created xsi:type="dcterms:W3CDTF">2015-01-09T16:40:00Z</dcterms:created>
  <dcterms:modified xsi:type="dcterms:W3CDTF">2019-11-28T11:00:00Z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