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0"/>
        <w:gridCol w:w="3143"/>
      </w:tblGrid>
      <w:tr w:rsidR="00B43FB3" w:rsidTr="00B43FB3">
        <w:trPr>
          <w:trHeight w:val="1853"/>
        </w:trPr>
        <w:tc>
          <w:tcPr>
            <w:tcW w:w="675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3AD6" w:rsidRDefault="00183AD6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 w:rsidRPr="00183AD6">
              <w:rPr>
                <w:noProof/>
              </w:rPr>
              <w:drawing>
                <wp:inline distT="0" distB="0" distL="0" distR="0">
                  <wp:extent cx="1952625" cy="695325"/>
                  <wp:effectExtent l="19050" t="0" r="9525" b="0"/>
                  <wp:docPr id="4" name="Imagem 4" descr="lc e bras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 e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FB3" w:rsidRDefault="00967A0F" w:rsidP="006012A2">
            <w:pPr>
              <w:pStyle w:val="Standard"/>
              <w:tabs>
                <w:tab w:val="left" w:pos="6"/>
              </w:tabs>
              <w:snapToGrid w:val="0"/>
              <w:ind w:right="5"/>
              <w:jc w:val="left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440.35pt;margin-top:1180.85pt;width:800.15pt;height:21.55pt;rotation:90;z-index:251648512;visibility:visible;mso-wrap-style:none" filled="f" stroked="f">
                  <v:textbox style="mso-rotate-with-shape:t" inset="0,0,0,0">
                    <w:txbxContent>
                      <w:p w:rsidR="00B43FB3" w:rsidRDefault="008950C6">
                        <w:pPr>
                          <w:jc w:val="center"/>
                        </w:pPr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Largo Sebastião Martins Mestre  - 8700-349 Olhão  |  tel.: 289 700 100 | fax: 289 700 111 | email: </w:t>
                        </w:r>
                        <w:hyperlink r:id="rId8" w:history="1">
                          <w:r>
                            <w:rPr>
                              <w:rFonts w:ascii="Myriad Pro" w:hAnsi="Myriad Pro" w:cs="Verdana"/>
                              <w:sz w:val="18"/>
                              <w:szCs w:val="18"/>
                            </w:rPr>
                            <w:t>geral@cm-olhao.pt</w:t>
                          </w:r>
                        </w:hyperlink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 xml:space="preserve"> | site: http://www.cm-olhao.pt</w:t>
                        </w:r>
                      </w:p>
                      <w:p w:rsidR="00B43FB3" w:rsidRDefault="008950C6">
                        <w:pPr>
                          <w:spacing w:line="360" w:lineRule="auto"/>
                          <w:ind w:right="67"/>
                          <w:jc w:val="center"/>
                        </w:pPr>
                        <w:r>
                          <w:rPr>
                            <w:rFonts w:ascii="Myriad Pro" w:eastAsia="Verdana" w:hAnsi="Myriad Pro" w:cs="Verdana"/>
                            <w:i/>
                            <w:iCs/>
                            <w:sz w:val="12"/>
                            <w:szCs w:val="12"/>
                          </w:rPr>
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</w:r>
                      </w:p>
                    </w:txbxContent>
                  </v:textbox>
                </v:shape>
              </w:pict>
            </w:r>
          </w:p>
          <w:p w:rsidR="00B43FB3" w:rsidRDefault="008950C6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>
              <w:rPr>
                <w:rFonts w:ascii="Myriad Pro" w:hAnsi="Myriad Pro" w:cs="Arial"/>
                <w:b/>
                <w:sz w:val="28"/>
                <w:szCs w:val="28"/>
              </w:rPr>
              <w:t>CERTIDÃO</w:t>
            </w:r>
          </w:p>
          <w:p w:rsidR="00183AD6" w:rsidRPr="00FE6387" w:rsidRDefault="008950C6" w:rsidP="00FE6387">
            <w:pPr>
              <w:pStyle w:val="Standard"/>
              <w:snapToGrid w:val="0"/>
              <w:ind w:left="-72" w:right="17"/>
              <w:jc w:val="left"/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PROPRIEDADE HORIZONTAL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43FB3" w:rsidRDefault="008950C6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REGISTO Nº:     _____ / Ano:______</w:t>
            </w:r>
          </w:p>
          <w:p w:rsidR="00B43FB3" w:rsidRDefault="00B43FB3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</w:p>
          <w:p w:rsidR="00B43FB3" w:rsidRDefault="008950C6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REGISTADO EM:____/____/____</w:t>
            </w:r>
          </w:p>
          <w:p w:rsidR="00B43FB3" w:rsidRDefault="008950C6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33"/>
                <w:sz w:val="14"/>
                <w:szCs w:val="14"/>
              </w:rPr>
              <w:t>(AAAA/MM/DD)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REGISTADO POR: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______________________________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t xml:space="preserve">(a preencher pelos serviços administrativos) </w:t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br/>
            </w:r>
          </w:p>
          <w:p w:rsidR="00B43FB3" w:rsidRDefault="008950C6">
            <w:pPr>
              <w:pStyle w:val="Standard"/>
              <w:snapToGrid w:val="0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  <w:t>Guia n.º________ _- ________.____ €</w:t>
            </w:r>
          </w:p>
        </w:tc>
      </w:tr>
    </w:tbl>
    <w:p w:rsidR="006012A2" w:rsidRDefault="006012A2">
      <w:pPr>
        <w:pStyle w:val="Standard"/>
        <w:autoSpaceDE w:val="0"/>
        <w:jc w:val="left"/>
        <w:rPr>
          <w:rFonts w:ascii="Myriad Pro" w:hAnsi="Myriad Pro" w:cs="Verdana"/>
          <w:b/>
        </w:rPr>
      </w:pPr>
    </w:p>
    <w:p w:rsidR="00B43FB3" w:rsidRDefault="008950C6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Exmo. Senhor</w:t>
      </w:r>
    </w:p>
    <w:p w:rsidR="00B43FB3" w:rsidRPr="00BC294B" w:rsidRDefault="008950C6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 xml:space="preserve">Presidente da Câmara Municipal de </w:t>
      </w:r>
      <w:r w:rsidR="00183AD6">
        <w:rPr>
          <w:rFonts w:ascii="Myriad Pro" w:hAnsi="Myriad Pro" w:cs="Verdana"/>
          <w:b/>
        </w:rPr>
        <w:t>Loulé</w:t>
      </w:r>
    </w:p>
    <w:tbl>
      <w:tblPr>
        <w:tblW w:w="9960" w:type="dxa"/>
        <w:tblInd w:w="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426"/>
        <w:gridCol w:w="568"/>
        <w:gridCol w:w="966"/>
        <w:gridCol w:w="310"/>
        <w:gridCol w:w="79"/>
        <w:gridCol w:w="346"/>
        <w:gridCol w:w="567"/>
        <w:gridCol w:w="425"/>
        <w:gridCol w:w="284"/>
        <w:gridCol w:w="425"/>
        <w:gridCol w:w="762"/>
        <w:gridCol w:w="655"/>
        <w:gridCol w:w="130"/>
        <w:gridCol w:w="48"/>
        <w:gridCol w:w="248"/>
        <w:gridCol w:w="425"/>
        <w:gridCol w:w="1702"/>
      </w:tblGrid>
      <w:tr w:rsidR="00BC294B" w:rsidTr="0003769B">
        <w:tc>
          <w:tcPr>
            <w:tcW w:w="99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294B" w:rsidRDefault="00BC294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REQUERENTE</w:t>
            </w:r>
          </w:p>
        </w:tc>
      </w:tr>
      <w:tr w:rsidR="00BC294B" w:rsidTr="0003769B">
        <w:trPr>
          <w:trHeight w:val="134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BC294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Nome *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 xml:space="preserve"> (1)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967A0F">
            <w:pPr>
              <w:pStyle w:val="NormalWeb"/>
              <w:snapToGrid w:val="0"/>
              <w:spacing w:before="0" w:after="0"/>
              <w:ind w:right="12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BC294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BC294B" w:rsidTr="0003769B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BC294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Morada *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967A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BC294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BC294B" w:rsidTr="0003769B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BC294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Freguesia *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967A0F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BC294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BC294B" w:rsidTr="0003769B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BC294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Cód. Postal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967A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BC294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BC294B">
              <w:rPr>
                <w:rFonts w:ascii="Myriad Pro" w:hAnsi="Myriad Pro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C294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BC294B">
            <w:pPr>
              <w:pStyle w:val="TableContents"/>
              <w:snapToGrid w:val="0"/>
              <w:jc w:val="right"/>
              <w:rPr>
                <w:rFonts w:ascii="Myriad Pro" w:hAnsi="Myriad Pro" w:cs="Arial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i/>
                <w:iCs/>
              </w:rPr>
              <w:t>Localidade *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967A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BC294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BC294B" w:rsidTr="0003769B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BC294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NIF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967A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C294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967A0F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294B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BC294B">
            <w:pPr>
              <w:pStyle w:val="NormalWeb"/>
              <w:snapToGrid w:val="0"/>
              <w:spacing w:before="0" w:after="0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Singular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967A0F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294B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467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BC294B">
            <w:pPr>
              <w:pStyle w:val="NormalWeb"/>
              <w:snapToGrid w:val="0"/>
              <w:spacing w:before="0" w:after="0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Coletiva </w:t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t>(2)</w:t>
            </w:r>
          </w:p>
        </w:tc>
      </w:tr>
      <w:tr w:rsidR="00BC294B" w:rsidTr="0003769B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BC294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NIC/BI/Pass.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967A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BC294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BC294B">
            <w:pPr>
              <w:pStyle w:val="NormalWeb"/>
              <w:snapToGrid w:val="0"/>
              <w:spacing w:before="0" w:after="0"/>
              <w:ind w:left="67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Válido até *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967A0F">
            <w:pPr>
              <w:pStyle w:val="NormalWeb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C294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BC294B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C294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BC294B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 w:rsidRPr="00536B3E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BC294B" w:rsidRPr="00536B3E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 w:rsidRPr="00536B3E"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 w:rsidRPr="00536B3E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BC294B" w:rsidRPr="00536B3E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 w:rsidRPr="00536B3E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 w:rsidRPr="00536B3E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 w:rsidRPr="00536B3E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Pr="00536B3E"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BC294B" w:rsidRPr="00536B3E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Vitalício </w:t>
            </w:r>
            <w:r w:rsidRPr="00536B3E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294B" w:rsidRPr="00536B3E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536B3E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BC294B" w:rsidRPr="00536B3E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BC294B" w:rsidRPr="00536B3E">
              <w:rPr>
                <w:rFonts w:ascii="Myriad Pro" w:hAnsi="Myriad Pro" w:cs="Arial"/>
                <w:i/>
                <w:sz w:val="20"/>
                <w:szCs w:val="20"/>
              </w:rPr>
              <w:t xml:space="preserve">Sim </w:t>
            </w:r>
            <w:r w:rsidRPr="00536B3E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294B" w:rsidRPr="00536B3E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536B3E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BC294B" w:rsidRPr="00536B3E">
              <w:rPr>
                <w:rFonts w:ascii="Myriad Pro" w:hAnsi="Myriad Pro" w:cs="Arial"/>
                <w:i/>
                <w:sz w:val="20"/>
                <w:szCs w:val="20"/>
              </w:rPr>
              <w:t xml:space="preserve"> Não</w:t>
            </w:r>
          </w:p>
        </w:tc>
      </w:tr>
      <w:tr w:rsidR="00BC294B" w:rsidTr="0003769B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BC294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Telefone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967A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C294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BC294B">
            <w:pPr>
              <w:pStyle w:val="NormalWeb"/>
              <w:snapToGrid w:val="0"/>
              <w:spacing w:before="0" w:after="0"/>
              <w:ind w:left="78" w:right="-5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Telemóvel</w:t>
            </w:r>
          </w:p>
        </w:tc>
        <w:tc>
          <w:tcPr>
            <w:tcW w:w="189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967A0F">
            <w:pPr>
              <w:pStyle w:val="NormalWeb"/>
              <w:snapToGrid w:val="0"/>
              <w:spacing w:before="0" w:after="0"/>
              <w:ind w:left="-5" w:right="8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C294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BC294B">
            <w:pPr>
              <w:pStyle w:val="NormalWeb"/>
              <w:snapToGrid w:val="0"/>
              <w:spacing w:before="0" w:after="0"/>
              <w:ind w:left="78" w:right="-5"/>
              <w:rPr>
                <w:rFonts w:ascii="Myriad Pro" w:hAnsi="Myriad Pro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967A0F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C294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BC294B" w:rsidTr="0003769B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BC294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967A0F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BC294B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BC294B" w:rsidTr="0003769B">
        <w:tc>
          <w:tcPr>
            <w:tcW w:w="20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BC294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Na qualidade de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(2)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967A0F">
            <w:pPr>
              <w:pStyle w:val="Standard"/>
              <w:snapToGrid w:val="0"/>
              <w:ind w:left="67"/>
              <w:jc w:val="both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294B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BC294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Proprietário</w:t>
            </w:r>
          </w:p>
        </w:tc>
        <w:tc>
          <w:tcPr>
            <w:tcW w:w="4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967A0F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294B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BC294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Usufrutuário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967A0F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294B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4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294B" w:rsidRDefault="00BC294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Superficiário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94B" w:rsidRDefault="00BC294B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29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94B" w:rsidRDefault="00BC294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94B" w:rsidRDefault="00BC294B">
            <w:pPr>
              <w:pStyle w:val="NormalWeb"/>
              <w:snapToGrid w:val="0"/>
              <w:spacing w:before="0" w:after="0"/>
              <w:ind w:left="67"/>
              <w:jc w:val="both"/>
              <w:rPr>
                <w:i/>
                <w:iCs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294B" w:rsidRDefault="00BC294B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BC294B" w:rsidTr="0003769B">
        <w:tc>
          <w:tcPr>
            <w:tcW w:w="9955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769B" w:rsidRDefault="00BC294B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Verdana"/>
                <w:i/>
                <w:iCs/>
              </w:rPr>
              <w:t xml:space="preserve">Outro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</w:rPr>
              <w:t xml:space="preserve">: </w:t>
            </w:r>
            <w:r w:rsidR="00967A0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967A0F">
              <w:rPr>
                <w:rFonts w:ascii="Myriad Pro" w:hAnsi="Myriad Pro" w:cs="Verdana"/>
                <w:i/>
                <w:iCs/>
              </w:rPr>
            </w:r>
            <w:r w:rsidR="00967A0F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67A0F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BF2A1B" w:rsidRDefault="00BF2A1B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</w:p>
          <w:p w:rsidR="0003769B" w:rsidRPr="00D93A7F" w:rsidRDefault="0003769B" w:rsidP="0003769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b/>
                <w:bCs/>
                <w:u w:val="single"/>
              </w:rPr>
              <w:t>Procurador</w:t>
            </w:r>
          </w:p>
          <w:p w:rsidR="0003769B" w:rsidRPr="00D93A7F" w:rsidRDefault="0003769B" w:rsidP="0003769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03769B" w:rsidRPr="00D93A7F" w:rsidRDefault="0003769B" w:rsidP="0003769B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Nome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967A0F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967A0F" w:rsidRPr="00D93A7F">
              <w:rPr>
                <w:rFonts w:ascii="Myriad Pro" w:hAnsi="Myriad Pro" w:cs="Verdana"/>
                <w:i/>
                <w:iCs/>
              </w:rPr>
            </w:r>
            <w:r w:rsidR="00967A0F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67A0F" w:rsidRPr="00D93A7F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03769B" w:rsidRPr="00D93A7F" w:rsidRDefault="0003769B" w:rsidP="0003769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03769B" w:rsidRPr="00D93A7F" w:rsidRDefault="0003769B" w:rsidP="0003769B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NIC/BI/Pass. *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967A0F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967A0F" w:rsidRPr="00D93A7F">
              <w:rPr>
                <w:rFonts w:ascii="Myriad Pro" w:hAnsi="Myriad Pro" w:cs="Verdana"/>
                <w:i/>
                <w:iCs/>
              </w:rPr>
            </w:r>
            <w:r w:rsidR="00967A0F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67A0F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967A0F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967A0F" w:rsidRPr="00D93A7F">
              <w:rPr>
                <w:rFonts w:ascii="Myriad Pro" w:hAnsi="Myriad Pro" w:cs="Verdana"/>
                <w:i/>
                <w:iCs/>
              </w:rPr>
            </w:r>
            <w:r w:rsidR="00967A0F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67A0F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     </w:t>
            </w:r>
            <w:r w:rsidRPr="000E262A">
              <w:rPr>
                <w:rFonts w:ascii="Myriad Pro" w:hAnsi="Myriad Pro" w:cs="Verdana"/>
                <w:i/>
                <w:iCs/>
              </w:rPr>
              <w:t>Válido até *</w:t>
            </w:r>
            <w:r w:rsidR="00967A0F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967A0F" w:rsidRPr="000E262A">
              <w:rPr>
                <w:rFonts w:ascii="Myriad Pro" w:hAnsi="Myriad Pro" w:cs="Verdana"/>
                <w:i/>
                <w:iCs/>
              </w:rPr>
            </w:r>
            <w:r w:rsidR="00967A0F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67A0F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967A0F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967A0F" w:rsidRPr="000E262A">
              <w:rPr>
                <w:rFonts w:ascii="Myriad Pro" w:hAnsi="Myriad Pro" w:cs="Verdana"/>
                <w:i/>
                <w:iCs/>
              </w:rPr>
            </w:r>
            <w:r w:rsidR="00967A0F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67A0F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967A0F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967A0F" w:rsidRPr="000E262A">
              <w:rPr>
                <w:rFonts w:ascii="Myriad Pro" w:hAnsi="Myriad Pro" w:cs="Verdana"/>
                <w:i/>
                <w:iCs/>
              </w:rPr>
            </w:r>
            <w:r w:rsidR="00967A0F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67A0F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Vitalício </w:t>
            </w:r>
            <w:r w:rsidR="00967A0F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967A0F">
              <w:rPr>
                <w:rFonts w:ascii="Myriad Pro" w:hAnsi="Myriad Pro" w:cs="Arial"/>
                <w:bCs/>
                <w:i/>
              </w:rPr>
            </w:r>
            <w:r w:rsidR="00967A0F">
              <w:rPr>
                <w:rFonts w:ascii="Myriad Pro" w:hAnsi="Myriad Pro" w:cs="Arial"/>
                <w:bCs/>
                <w:i/>
              </w:rPr>
              <w:fldChar w:fldCharType="separate"/>
            </w:r>
            <w:r w:rsidR="00967A0F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Sim</w:t>
            </w:r>
            <w:r w:rsidRPr="000E262A">
              <w:rPr>
                <w:rFonts w:cs="Arial"/>
                <w:i/>
              </w:rPr>
              <w:t xml:space="preserve"> </w:t>
            </w:r>
            <w:r w:rsidR="00967A0F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967A0F">
              <w:rPr>
                <w:rFonts w:ascii="Myriad Pro" w:hAnsi="Myriad Pro" w:cs="Arial"/>
                <w:bCs/>
                <w:i/>
              </w:rPr>
            </w:r>
            <w:r w:rsidR="00967A0F">
              <w:rPr>
                <w:rFonts w:ascii="Myriad Pro" w:hAnsi="Myriad Pro" w:cs="Arial"/>
                <w:bCs/>
                <w:i/>
              </w:rPr>
              <w:fldChar w:fldCharType="separate"/>
            </w:r>
            <w:r w:rsidR="00967A0F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cs="Arial"/>
                <w:i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Não</w:t>
            </w:r>
          </w:p>
          <w:p w:rsidR="0003769B" w:rsidRPr="00D93A7F" w:rsidRDefault="0003769B" w:rsidP="0003769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i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</w:t>
            </w:r>
          </w:p>
          <w:p w:rsidR="0003769B" w:rsidRPr="00F72E1A" w:rsidRDefault="0003769B" w:rsidP="0003769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NIF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967A0F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967A0F" w:rsidRPr="00D93A7F">
              <w:rPr>
                <w:rFonts w:ascii="Myriad Pro" w:hAnsi="Myriad Pro" w:cs="Verdana"/>
                <w:i/>
                <w:iCs/>
              </w:rPr>
            </w:r>
            <w:r w:rsidR="00967A0F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67A0F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967A0F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967A0F" w:rsidRPr="00D93A7F">
              <w:rPr>
                <w:rFonts w:ascii="Myriad Pro" w:hAnsi="Myriad Pro" w:cs="Verdana"/>
                <w:i/>
                <w:iCs/>
              </w:rPr>
            </w:r>
            <w:r w:rsidR="00967A0F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67A0F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</w:t>
            </w:r>
          </w:p>
          <w:p w:rsidR="0003769B" w:rsidRDefault="0003769B">
            <w:pPr>
              <w:pStyle w:val="Standard"/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eastAsia="zh-CN"/>
              </w:rPr>
            </w:pPr>
          </w:p>
          <w:p w:rsidR="00BC294B" w:rsidRDefault="00BC294B">
            <w:pPr>
              <w:pStyle w:val="Standard"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>
              <w:rPr>
                <w:rFonts w:ascii="Myriad Pro" w:eastAsia="Arial" w:hAnsi="Myriad Pro" w:cs="Arial"/>
                <w:sz w:val="16"/>
                <w:szCs w:val="16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* Preenchimento obrigatório. Preencha de forma legível e sem abreviaturas. (1) Nome ou designação do requerente, seja pessoa singular ou coletiva. Neste último caso, deverá referir em que qualidade o faz, juntando comprovativo dessa qualidade e apresentar documento que a tanto o autoriza.(2) Assinalar com X a opção pretendida. (3) Especificar.</w:t>
            </w:r>
          </w:p>
        </w:tc>
      </w:tr>
    </w:tbl>
    <w:p w:rsidR="00BC294B" w:rsidRDefault="00BC294B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7"/>
      </w:tblGrid>
      <w:tr w:rsidR="00B43FB3" w:rsidTr="0003769B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FB3" w:rsidRDefault="008950C6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PEDIDO</w:t>
            </w:r>
            <w:r>
              <w:rPr>
                <w:rFonts w:ascii="Myriad Pro" w:hAnsi="Myriad Pro" w:cs="Verdana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>(4)</w:t>
            </w:r>
          </w:p>
        </w:tc>
      </w:tr>
      <w:tr w:rsidR="00B43FB3" w:rsidTr="0003769B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79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30"/>
              <w:gridCol w:w="9467"/>
            </w:tblGrid>
            <w:tr w:rsidR="00B43FB3">
              <w:trPr>
                <w:trHeight w:val="3012"/>
              </w:trPr>
              <w:tc>
                <w:tcPr>
                  <w:tcW w:w="33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B43FB3" w:rsidRDefault="00967A0F">
                  <w:pPr>
                    <w:pStyle w:val="TableContents"/>
                    <w:spacing w:line="360" w:lineRule="auto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C294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67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B43FB3" w:rsidRDefault="008950C6" w:rsidP="00756FD1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 Narrow"/>
                      <w:bCs/>
                      <w:color w:val="000000"/>
                    </w:rPr>
                  </w:pPr>
                  <w:r>
                    <w:rPr>
                      <w:rFonts w:ascii="Myriad Pro" w:hAnsi="Myriad Pro" w:cs="Verdana"/>
                      <w:bCs/>
                    </w:rPr>
                    <w:t>Requer a V.Exa., ao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abrigo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artigo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59º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Código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Notariado,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emissão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certidão,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para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efeitos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/>
                      <w:bCs/>
                      <w:u w:val="single"/>
                    </w:rPr>
                    <w:t>constituição</w:t>
                  </w:r>
                  <w:r>
                    <w:rPr>
                      <w:rFonts w:ascii="Myriad Pro" w:eastAsia="Verdana" w:hAnsi="Myriad Pro" w:cs="Verdana"/>
                      <w:b/>
                      <w:bCs/>
                      <w:u w:val="single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/>
                      <w:bCs/>
                      <w:u w:val="single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/>
                      <w:bCs/>
                      <w:u w:val="single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/>
                      <w:bCs/>
                      <w:u w:val="single"/>
                    </w:rPr>
                    <w:t>propriedade</w:t>
                  </w:r>
                  <w:r>
                    <w:rPr>
                      <w:rFonts w:ascii="Myriad Pro" w:eastAsia="Verdana" w:hAnsi="Myriad Pro" w:cs="Verdana"/>
                      <w:b/>
                      <w:bCs/>
                      <w:u w:val="single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/>
                      <w:bCs/>
                      <w:u w:val="single"/>
                    </w:rPr>
                    <w:t>horizontal</w:t>
                  </w:r>
                  <w:r>
                    <w:rPr>
                      <w:rFonts w:ascii="Myriad Pro" w:hAnsi="Myriad Pro" w:cs="Verdana"/>
                      <w:bCs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comprovativa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que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as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frações </w:t>
                  </w:r>
                  <w:r>
                    <w:rPr>
                      <w:rFonts w:ascii="Myriad Pro" w:hAnsi="Myriad Pro" w:cs="Verdana"/>
                      <w:bCs/>
                    </w:rPr>
                    <w:t>autónomas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(em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memória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descritiva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anexa),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prédio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descrito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na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Conservatória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Registo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Predial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BC294B">
                    <w:rPr>
                      <w:rFonts w:ascii="Myriad Pro" w:eastAsia="Verdana" w:hAnsi="Myriad Pro" w:cs="Verdana"/>
                      <w:bCs/>
                    </w:rPr>
                    <w:t>Loulé</w:t>
                  </w:r>
                  <w:r>
                    <w:rPr>
                      <w:rFonts w:ascii="Myriad Pro" w:hAnsi="Myriad Pro" w:cs="Verdana"/>
                      <w:bCs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sob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n.º</w:t>
                  </w:r>
                  <w:r w:rsidR="00BC294B">
                    <w:rPr>
                      <w:rFonts w:ascii="Myriad Pro" w:hAnsi="Myriad Pro" w:cs="Verdana"/>
                      <w:bCs/>
                    </w:rPr>
                    <w:t xml:space="preserve"> 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756FD1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  <w:bCs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inscrito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na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matriz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predial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967A0F"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C294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967A0F">
                    <w:rPr>
                      <w:rFonts w:ascii="Myriad Pro" w:hAnsi="Myriad Pro" w:cs="Arial"/>
                      <w:bCs/>
                    </w:rPr>
                  </w:r>
                  <w:r w:rsidR="00967A0F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 w:rsidR="00967A0F">
                    <w:rPr>
                      <w:rFonts w:ascii="Myriad Pro" w:hAnsi="Myriad Pro" w:cs="Arial"/>
                      <w:bCs/>
                    </w:rPr>
                    <w:fldChar w:fldCharType="end"/>
                  </w:r>
                  <w:r w:rsidR="00BC294B">
                    <w:rPr>
                      <w:rFonts w:ascii="Myriad Pro" w:hAnsi="Myriad Pro" w:cs="Arial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rústica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e/ou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967A0F"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C294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967A0F">
                    <w:rPr>
                      <w:rFonts w:ascii="Myriad Pro" w:hAnsi="Myriad Pro" w:cs="Arial"/>
                      <w:bCs/>
                    </w:rPr>
                  </w:r>
                  <w:r w:rsidR="00967A0F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 w:rsidR="00967A0F">
                    <w:rPr>
                      <w:rFonts w:ascii="Myriad Pro" w:hAnsi="Myriad Pro" w:cs="Arial"/>
                      <w:bCs/>
                    </w:rPr>
                    <w:fldChar w:fldCharType="end"/>
                  </w:r>
                  <w:r w:rsidR="00BC294B">
                    <w:rPr>
                      <w:rFonts w:ascii="Myriad Pro" w:hAnsi="Myriad Pro" w:cs="Arial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urbana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da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freguesia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de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C294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  <w:bCs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sob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artigo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C294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  <w:bCs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sito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em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C294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  <w:bCs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freguesia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C294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  <w:bCs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Município </w:t>
                  </w:r>
                  <w:r>
                    <w:rPr>
                      <w:rFonts w:ascii="Myriad Pro" w:hAnsi="Myriad Pro" w:cs="Verdana"/>
                      <w:bCs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BC294B">
                    <w:rPr>
                      <w:rFonts w:ascii="Myriad Pro" w:eastAsia="Verdana" w:hAnsi="Myriad Pro" w:cs="Verdana"/>
                      <w:bCs/>
                    </w:rPr>
                    <w:t>Loulé</w:t>
                  </w:r>
                  <w:r>
                    <w:rPr>
                      <w:rFonts w:ascii="Myriad Pro" w:hAnsi="Myriad Pro" w:cs="Verdana"/>
                      <w:bCs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satisfazem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os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requisitos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</w:rPr>
                    <w:t>legais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 Narrow"/>
                      <w:bCs/>
                      <w:color w:val="000000"/>
                    </w:rPr>
                    <w:t>para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a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constituição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da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propriedad</w:t>
                  </w:r>
                  <w:r>
                    <w:rPr>
                      <w:rFonts w:ascii="Myriad Pro" w:hAnsi="Myriad Pro" w:cs="Arial Narrow"/>
                      <w:bCs/>
                      <w:color w:val="000000"/>
                    </w:rPr>
                    <w:t>e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horizontal,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nos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termos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artigo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1414º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e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seguintes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Código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Civil,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encontrando-se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em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conformidade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com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o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projeto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aprovado,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referente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ao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 Narrow"/>
                      <w:bCs/>
                      <w:color w:val="000000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O</w:t>
                  </w:r>
                  <w:r>
                    <w:rPr>
                      <w:rFonts w:ascii="Myriad Pro" w:hAnsi="Myriad Pro" w:cs="Arial Narrow"/>
                      <w:bCs/>
                      <w:color w:val="000000"/>
                    </w:rPr>
                    <w:t>bras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color w:val="000000"/>
                    </w:rPr>
                    <w:t>n.º</w:t>
                  </w:r>
                  <w:r>
                    <w:rPr>
                      <w:rFonts w:ascii="Myriad Pro" w:eastAsia="Verdana" w:hAnsi="Myriad Pro" w:cs="Verdana"/>
                      <w:bCs/>
                      <w:color w:val="000000"/>
                    </w:rPr>
                    <w:t xml:space="preserve"> 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756FD1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</w:rPr>
                    <w:t>/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756FD1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 Narrow"/>
                      <w:bCs/>
                      <w:color w:val="000000"/>
                    </w:rPr>
                    <w:t>.</w:t>
                  </w:r>
                </w:p>
                <w:p w:rsidR="006012A2" w:rsidRDefault="006012A2" w:rsidP="00756FD1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</w:p>
              </w:tc>
            </w:tr>
            <w:tr w:rsidR="00B43FB3" w:rsidTr="00EC6DF2">
              <w:trPr>
                <w:trHeight w:val="2872"/>
              </w:trPr>
              <w:tc>
                <w:tcPr>
                  <w:tcW w:w="33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B43FB3" w:rsidRDefault="00967A0F">
                  <w:pPr>
                    <w:pStyle w:val="TableContents"/>
                    <w:spacing w:line="360" w:lineRule="auto"/>
                  </w:pPr>
                  <w:r>
                    <w:rPr>
                      <w:rFonts w:ascii="Myriad Pro" w:hAnsi="Myriad Pro" w:cs="Arial"/>
                      <w:bCs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C294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6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B43FB3" w:rsidRDefault="008950C6" w:rsidP="00756FD1">
                  <w:pPr>
                    <w:pStyle w:val="Default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Requer a V.Exa.,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ao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abrigo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artigo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60º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Código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Notariado,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emissão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certidão,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efeitos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/>
                      <w:bCs/>
                      <w:sz w:val="20"/>
                      <w:szCs w:val="20"/>
                      <w:u w:val="single"/>
                    </w:rPr>
                    <w:t>modificação</w:t>
                  </w:r>
                  <w:r>
                    <w:rPr>
                      <w:rFonts w:ascii="Myriad Pro" w:eastAsia="Verdana" w:hAnsi="Myriad Pro" w:cs="Verdana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/>
                      <w:bCs/>
                      <w:sz w:val="20"/>
                      <w:szCs w:val="20"/>
                      <w:u w:val="single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/>
                      <w:bCs/>
                      <w:sz w:val="20"/>
                      <w:szCs w:val="20"/>
                      <w:u w:val="single"/>
                    </w:rPr>
                    <w:t>propriedade</w:t>
                  </w:r>
                  <w:r>
                    <w:rPr>
                      <w:rFonts w:ascii="Myriad Pro" w:eastAsia="Verdana" w:hAnsi="Myriad Pro" w:cs="Verdana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/>
                      <w:bCs/>
                      <w:sz w:val="20"/>
                      <w:szCs w:val="20"/>
                      <w:u w:val="single"/>
                    </w:rPr>
                    <w:t>horizontal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comprovativa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que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as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frações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autónomas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(em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memória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descritiva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anexa),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prédio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descrito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na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Conservatória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Registo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Predial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 w:rsidR="00BC294B"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>Loulé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n.º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756FD1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inscrito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na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matriz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predial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 w:rsidR="00967A0F"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C294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967A0F">
                    <w:rPr>
                      <w:rFonts w:ascii="Myriad Pro" w:hAnsi="Myriad Pro" w:cs="Arial"/>
                      <w:bCs/>
                    </w:rPr>
                  </w:r>
                  <w:r w:rsidR="00967A0F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 w:rsidR="00967A0F">
                    <w:rPr>
                      <w:rFonts w:ascii="Myriad Pro" w:hAnsi="Myriad Pro" w:cs="Arial"/>
                      <w:bCs/>
                    </w:rPr>
                    <w:fldChar w:fldCharType="end"/>
                  </w:r>
                  <w:r w:rsidR="00BC294B">
                    <w:rPr>
                      <w:rFonts w:ascii="Myriad Pro" w:hAnsi="Myriad Pro" w:cs="Arial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>rústica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/ou </w:t>
                  </w:r>
                  <w:r w:rsidR="00967A0F"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C294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967A0F">
                    <w:rPr>
                      <w:rFonts w:ascii="Myriad Pro" w:hAnsi="Myriad Pro" w:cs="Arial"/>
                      <w:bCs/>
                    </w:rPr>
                  </w:r>
                  <w:r w:rsidR="00967A0F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 w:rsidR="00967A0F">
                    <w:rPr>
                      <w:rFonts w:ascii="Myriad Pro" w:hAnsi="Myriad Pro" w:cs="Arial"/>
                      <w:bCs/>
                    </w:rPr>
                    <w:fldChar w:fldCharType="end"/>
                  </w:r>
                  <w:r w:rsidR="00BC294B">
                    <w:rPr>
                      <w:rFonts w:ascii="Myriad Pro" w:hAnsi="Myriad Pro" w:cs="Arial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>urbana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da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freguesia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C294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artigo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C294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sito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em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C294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BC294B">
                    <w:rPr>
                      <w:rFonts w:ascii="Myriad Pro" w:hAnsi="Myriad Pro" w:cs="Verdana"/>
                      <w:i/>
                      <w:iCs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freguesia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C294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Município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 w:rsidR="00BC294B"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>Loulé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satisfazem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os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requisitos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legais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constituição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da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propriedade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horizontal,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nos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termos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artigo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1414º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seguintes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Código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Civil,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encontrando-se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em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conformidade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com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projeto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aprovado,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referente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ao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Obras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n.º</w:t>
                  </w:r>
                  <w:r w:rsidR="00BC294B"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756FD1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>/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756FD1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756FD1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967A0F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B43FB3">
              <w:tc>
                <w:tcPr>
                  <w:tcW w:w="33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B43FB3" w:rsidRDefault="00967A0F">
                  <w:pPr>
                    <w:pStyle w:val="TableContents"/>
                    <w:spacing w:line="360" w:lineRule="auto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C294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6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B43FB3" w:rsidRDefault="008950C6">
                  <w:pPr>
                    <w:pStyle w:val="Default"/>
                    <w:snapToGrid w:val="0"/>
                    <w:spacing w:line="360" w:lineRule="auto"/>
                    <w:ind w:right="14"/>
                    <w:jc w:val="both"/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presente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pedido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é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efetuado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ainda,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ao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abrigo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artigo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1438º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Código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Civil,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por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respeitar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conjunto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edifícios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contíguos,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funcionalmente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ligados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entre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si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pela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existência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partes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comuns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afetadas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ao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uso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todas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ou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algumas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unidades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ou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frações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que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os</w:t>
                  </w:r>
                  <w:r>
                    <w:rPr>
                      <w:rFonts w:ascii="Myriad Pro" w:eastAsia="Verdana" w:hAnsi="Myriad Pro" w:cs="Verdan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Cs/>
                      <w:sz w:val="20"/>
                      <w:szCs w:val="20"/>
                    </w:rPr>
                    <w:t>compõem.</w:t>
                  </w:r>
                </w:p>
              </w:tc>
            </w:tr>
          </w:tbl>
          <w:p w:rsidR="00B43FB3" w:rsidRPr="00D73A73" w:rsidRDefault="008950C6">
            <w:pPr>
              <w:pStyle w:val="Standard"/>
              <w:autoSpaceDE w:val="0"/>
              <w:snapToGrid w:val="0"/>
              <w:spacing w:before="120" w:line="360" w:lineRule="auto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r w:rsidRPr="00D73A73">
              <w:rPr>
                <w:rFonts w:ascii="Myriad Pro" w:hAnsi="Myriad Pro"/>
                <w:bCs/>
                <w:i/>
                <w:color w:val="000000"/>
                <w:sz w:val="16"/>
                <w:szCs w:val="16"/>
              </w:rPr>
              <w:t>(4)</w:t>
            </w:r>
            <w:r w:rsidRPr="00D73A73">
              <w:rPr>
                <w:rFonts w:ascii="Myriad Pro" w:eastAsia="Arial Narrow" w:hAnsi="Myriad Pro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D73A73">
              <w:rPr>
                <w:rFonts w:ascii="Myriad Pro" w:hAnsi="Myriad Pro"/>
                <w:bCs/>
                <w:i/>
                <w:color w:val="000000"/>
                <w:sz w:val="16"/>
                <w:szCs w:val="16"/>
              </w:rPr>
              <w:t>Assinalar</w:t>
            </w:r>
            <w:r w:rsidRPr="00D73A73">
              <w:rPr>
                <w:rFonts w:ascii="Myriad Pro" w:eastAsia="Arial Narrow" w:hAnsi="Myriad Pro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D73A73">
              <w:rPr>
                <w:rFonts w:ascii="Myriad Pro" w:hAnsi="Myriad Pro"/>
                <w:bCs/>
                <w:i/>
                <w:color w:val="000000"/>
                <w:sz w:val="16"/>
                <w:szCs w:val="16"/>
              </w:rPr>
              <w:t>com</w:t>
            </w:r>
            <w:r w:rsidRPr="00D73A73">
              <w:rPr>
                <w:rFonts w:ascii="Myriad Pro" w:eastAsia="Arial Narrow" w:hAnsi="Myriad Pro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D73A73">
              <w:rPr>
                <w:rFonts w:ascii="Myriad Pro" w:hAnsi="Myriad Pro"/>
                <w:bCs/>
                <w:i/>
                <w:color w:val="000000"/>
                <w:sz w:val="16"/>
                <w:szCs w:val="16"/>
              </w:rPr>
              <w:t>X</w:t>
            </w:r>
            <w:r w:rsidRPr="00D73A73">
              <w:rPr>
                <w:rFonts w:ascii="Myriad Pro" w:eastAsia="Arial Narrow" w:hAnsi="Myriad Pro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D73A73">
              <w:rPr>
                <w:rFonts w:ascii="Myriad Pro" w:hAnsi="Myriad Pro"/>
                <w:bCs/>
                <w:i/>
                <w:color w:val="000000"/>
                <w:sz w:val="16"/>
                <w:szCs w:val="16"/>
              </w:rPr>
              <w:t>a</w:t>
            </w:r>
            <w:r w:rsidRPr="00D73A73">
              <w:rPr>
                <w:rFonts w:ascii="Myriad Pro" w:eastAsia="Arial Narrow" w:hAnsi="Myriad Pro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D73A73">
              <w:rPr>
                <w:rFonts w:ascii="Myriad Pro" w:hAnsi="Myriad Pro"/>
                <w:bCs/>
                <w:i/>
                <w:color w:val="000000"/>
                <w:sz w:val="16"/>
                <w:szCs w:val="16"/>
              </w:rPr>
              <w:t>opção</w:t>
            </w:r>
            <w:r w:rsidRPr="00D73A73">
              <w:rPr>
                <w:rFonts w:ascii="Myriad Pro" w:eastAsia="Arial Narrow" w:hAnsi="Myriad Pro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D73A73">
              <w:rPr>
                <w:rFonts w:ascii="Myriad Pro" w:hAnsi="Myriad Pro"/>
                <w:bCs/>
                <w:i/>
                <w:color w:val="000000"/>
                <w:sz w:val="16"/>
                <w:szCs w:val="16"/>
              </w:rPr>
              <w:t>pretendida.</w:t>
            </w:r>
          </w:p>
        </w:tc>
      </w:tr>
    </w:tbl>
    <w:p w:rsidR="00B43FB3" w:rsidRDefault="00B43FB3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7"/>
      </w:tblGrid>
      <w:tr w:rsidR="00B43FB3" w:rsidTr="0003769B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FB3" w:rsidRDefault="005D4031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DOCUMENTOS INSTRUTÓRIOS</w:t>
            </w:r>
            <w:r w:rsidR="008950C6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(5)</w:t>
            </w:r>
          </w:p>
        </w:tc>
      </w:tr>
      <w:tr w:rsidR="00B43FB3" w:rsidTr="0003769B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3FB3" w:rsidRPr="00352739" w:rsidRDefault="008950C6">
            <w:pPr>
              <w:pStyle w:val="Standard"/>
              <w:autoSpaceDE w:val="0"/>
              <w:spacing w:line="360" w:lineRule="auto"/>
              <w:ind w:left="28" w:right="28"/>
              <w:jc w:val="both"/>
              <w:rPr>
                <w:rFonts w:ascii="Myriad Pro" w:hAnsi="Myriad Pro" w:cs="Verdana"/>
                <w:bCs/>
                <w:color w:val="000000"/>
              </w:rPr>
            </w:pPr>
            <w:r w:rsidRPr="00352739">
              <w:rPr>
                <w:rFonts w:ascii="Myriad Pro" w:hAnsi="Myriad Pro" w:cs="Verdana"/>
                <w:bCs/>
                <w:color w:val="000000"/>
              </w:rPr>
              <w:t>Para o efeito anexa ao presente, os seguintes documentos:</w:t>
            </w:r>
          </w:p>
          <w:tbl>
            <w:tblPr>
              <w:tblW w:w="922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50"/>
              <w:gridCol w:w="352"/>
              <w:gridCol w:w="8518"/>
            </w:tblGrid>
            <w:tr w:rsidR="00B43FB3">
              <w:tc>
                <w:tcPr>
                  <w:tcW w:w="350" w:type="dxa"/>
                </w:tcPr>
                <w:p w:rsidR="00B43FB3" w:rsidRDefault="00967A0F">
                  <w:pPr>
                    <w:pStyle w:val="TableContents"/>
                    <w:spacing w:line="360" w:lineRule="auto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C294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870" w:type="dxa"/>
                  <w:gridSpan w:val="2"/>
                  <w:shd w:val="clear" w:color="auto" w:fill="auto"/>
                </w:tcPr>
                <w:p w:rsidR="00B43FB3" w:rsidRDefault="008950C6">
                  <w:pPr>
                    <w:pStyle w:val="Standard"/>
                    <w:autoSpaceDE w:val="0"/>
                    <w:snapToGrid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</w:rPr>
                  </w:pPr>
                  <w:r>
                    <w:rPr>
                      <w:rFonts w:ascii="Myriad Pro" w:hAnsi="Myriad Pro" w:cs="Verdana"/>
                    </w:rPr>
                    <w:t>Documentos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identificação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requerente;</w:t>
                  </w:r>
                </w:p>
              </w:tc>
            </w:tr>
            <w:tr w:rsidR="00B43FB3">
              <w:tc>
                <w:tcPr>
                  <w:tcW w:w="350" w:type="dxa"/>
                </w:tcPr>
                <w:p w:rsidR="00B43FB3" w:rsidRDefault="00967A0F">
                  <w:pPr>
                    <w:pStyle w:val="TableContents"/>
                    <w:spacing w:line="360" w:lineRule="auto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C294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870" w:type="dxa"/>
                  <w:gridSpan w:val="2"/>
                  <w:shd w:val="clear" w:color="auto" w:fill="auto"/>
                </w:tcPr>
                <w:p w:rsidR="00B43FB3" w:rsidRDefault="008950C6">
                  <w:pPr>
                    <w:pStyle w:val="Textbody"/>
                    <w:tabs>
                      <w:tab w:val="left" w:pos="426"/>
                    </w:tabs>
                    <w:autoSpaceDE w:val="0"/>
                    <w:snapToGrid w:val="0"/>
                    <w:spacing w:before="57" w:after="57" w:line="360" w:lineRule="auto"/>
                    <w:ind w:right="0"/>
                    <w:jc w:val="both"/>
                    <w:rPr>
                      <w:rFonts w:ascii="Myriad Pro" w:hAnsi="Myriad Pro" w:cs="Verdana"/>
                      <w:sz w:val="20"/>
                    </w:rPr>
                  </w:pPr>
                  <w:r>
                    <w:rPr>
                      <w:rFonts w:ascii="Myriad Pro" w:hAnsi="Myriad Pro" w:cs="Verdana"/>
                      <w:sz w:val="20"/>
                    </w:rPr>
                    <w:t>D</w:t>
                  </w:r>
                  <w:r>
                    <w:rPr>
                      <w:rFonts w:ascii="Myriad Pro" w:hAnsi="Myriad Pro" w:cs="Arial"/>
                      <w:sz w:val="20"/>
                    </w:rPr>
                    <w:t>ocumento(s)</w:t>
                  </w:r>
                  <w:r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20"/>
                    </w:rPr>
                    <w:t>comprovativo(s)</w:t>
                  </w:r>
                  <w:r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20"/>
                    </w:rPr>
                    <w:t>da</w:t>
                  </w:r>
                  <w:r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20"/>
                    </w:rPr>
                    <w:t>legitimidade</w:t>
                  </w:r>
                  <w:r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20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sz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20"/>
                    </w:rPr>
                    <w:t>requerente;</w:t>
                  </w:r>
                </w:p>
              </w:tc>
            </w:tr>
            <w:tr w:rsidR="00B43FB3">
              <w:tc>
                <w:tcPr>
                  <w:tcW w:w="350" w:type="dxa"/>
                </w:tcPr>
                <w:p w:rsidR="00B43FB3" w:rsidRDefault="00967A0F">
                  <w:pPr>
                    <w:pStyle w:val="TableContents"/>
                    <w:spacing w:line="360" w:lineRule="auto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C294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870" w:type="dxa"/>
                  <w:gridSpan w:val="2"/>
                  <w:shd w:val="clear" w:color="auto" w:fill="auto"/>
                </w:tcPr>
                <w:p w:rsidR="00B43FB3" w:rsidRDefault="008950C6">
                  <w:pPr>
                    <w:pStyle w:val="Default"/>
                    <w:snapToGrid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  <w:sz w:val="20"/>
                      <w:szCs w:val="20"/>
                    </w:rPr>
                  </w:pPr>
                  <w:r>
                    <w:rPr>
                      <w:rFonts w:ascii="Myriad Pro" w:hAnsi="Myriad Pro" w:cs="Verdana"/>
                      <w:sz w:val="20"/>
                      <w:szCs w:val="20"/>
                    </w:rPr>
                    <w:t>Memória</w:t>
                  </w:r>
                  <w:r>
                    <w:rPr>
                      <w:rFonts w:ascii="Myriad Pro" w:eastAsia="Verdana" w:hAnsi="Myriad Pro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20"/>
                      <w:szCs w:val="20"/>
                    </w:rPr>
                    <w:t>descritiva,</w:t>
                  </w:r>
                  <w:r>
                    <w:rPr>
                      <w:rFonts w:ascii="Myriad Pro" w:eastAsia="Verdana" w:hAnsi="Myriad Pro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20"/>
                      <w:szCs w:val="20"/>
                    </w:rPr>
                    <w:t>contendo,</w:t>
                  </w:r>
                  <w:r>
                    <w:rPr>
                      <w:rFonts w:ascii="Myriad Pro" w:eastAsia="Verdana" w:hAnsi="Myriad Pro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Verdana" w:hAnsi="Myriad Pro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20"/>
                      <w:szCs w:val="20"/>
                    </w:rPr>
                    <w:t>descrição</w:t>
                  </w:r>
                  <w:r>
                    <w:rPr>
                      <w:rFonts w:ascii="Myriad Pro" w:eastAsia="Verdana" w:hAnsi="Myriad Pro" w:cs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20"/>
                      <w:szCs w:val="20"/>
                    </w:rPr>
                    <w:t>global:</w:t>
                  </w:r>
                </w:p>
              </w:tc>
            </w:tr>
            <w:tr w:rsidR="00B43FB3">
              <w:tc>
                <w:tcPr>
                  <w:tcW w:w="350" w:type="dxa"/>
                </w:tcPr>
                <w:p w:rsidR="00B43FB3" w:rsidRDefault="00B43FB3">
                  <w:pPr>
                    <w:pStyle w:val="TableContents"/>
                    <w:spacing w:line="360" w:lineRule="auto"/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B43FB3" w:rsidRDefault="00967A0F">
                  <w:pPr>
                    <w:pStyle w:val="Default"/>
                    <w:snapToGrid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  <w:sz w:val="20"/>
                      <w:szCs w:val="2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C294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518" w:type="dxa"/>
                  <w:shd w:val="clear" w:color="auto" w:fill="auto"/>
                </w:tcPr>
                <w:p w:rsidR="00B43FB3" w:rsidRDefault="008950C6">
                  <w:pPr>
                    <w:pStyle w:val="Default"/>
                    <w:snapToGrid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  <w:sz w:val="16"/>
                      <w:szCs w:val="16"/>
                    </w:rPr>
                  </w:pP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edifício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(designadamente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o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número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e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denominação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dos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pisos,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frações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autónomas,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acessos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diretos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à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via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pública,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circulações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acesso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às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diversas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frações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ou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a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partes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comuns,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acordo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com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o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disposto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no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artigo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1421º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Código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Civil),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bem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como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outros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elementos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interesse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para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a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descrição;</w:t>
                  </w:r>
                </w:p>
              </w:tc>
            </w:tr>
            <w:tr w:rsidR="00B43FB3">
              <w:tc>
                <w:tcPr>
                  <w:tcW w:w="350" w:type="dxa"/>
                </w:tcPr>
                <w:p w:rsidR="00B43FB3" w:rsidRDefault="00B43FB3">
                  <w:pPr>
                    <w:pStyle w:val="TableContents"/>
                    <w:spacing w:line="360" w:lineRule="auto"/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B43FB3" w:rsidRDefault="00967A0F">
                  <w:pPr>
                    <w:pStyle w:val="Default"/>
                    <w:snapToGrid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  <w:sz w:val="20"/>
                      <w:szCs w:val="2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C294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518" w:type="dxa"/>
                  <w:shd w:val="clear" w:color="auto" w:fill="auto"/>
                </w:tcPr>
                <w:p w:rsidR="00B43FB3" w:rsidRDefault="008950C6">
                  <w:pPr>
                    <w:pStyle w:val="Default"/>
                    <w:snapToGrid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  <w:sz w:val="16"/>
                      <w:szCs w:val="16"/>
                    </w:rPr>
                  </w:pP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Das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partes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comuns;</w:t>
                  </w:r>
                </w:p>
              </w:tc>
            </w:tr>
            <w:tr w:rsidR="00B43FB3">
              <w:tc>
                <w:tcPr>
                  <w:tcW w:w="350" w:type="dxa"/>
                </w:tcPr>
                <w:p w:rsidR="00B43FB3" w:rsidRDefault="00B43FB3">
                  <w:pPr>
                    <w:pStyle w:val="TableContents"/>
                    <w:spacing w:line="360" w:lineRule="auto"/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B43FB3" w:rsidRDefault="00967A0F">
                  <w:pPr>
                    <w:pStyle w:val="Default"/>
                    <w:snapToGrid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  <w:sz w:val="20"/>
                      <w:szCs w:val="20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C294B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>
                    <w:rPr>
                      <w:rFonts w:ascii="Myriad Pro" w:hAnsi="Myriad Pro" w:cs="Arial"/>
                      <w:bCs/>
                    </w:rPr>
                  </w:r>
                  <w:r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8518" w:type="dxa"/>
                  <w:shd w:val="clear" w:color="auto" w:fill="auto"/>
                </w:tcPr>
                <w:p w:rsidR="00B43FB3" w:rsidRDefault="008950C6">
                  <w:pPr>
                    <w:pStyle w:val="Default"/>
                    <w:snapToGrid w:val="0"/>
                    <w:spacing w:before="57" w:after="57" w:line="360" w:lineRule="auto"/>
                    <w:jc w:val="both"/>
                    <w:rPr>
                      <w:rFonts w:ascii="Myriad Pro" w:hAnsi="Myriad Pro" w:cs="Verdana"/>
                      <w:sz w:val="16"/>
                      <w:szCs w:val="16"/>
                    </w:rPr>
                  </w:pP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cada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fração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,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incluindo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o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seu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valor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relativo,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expresso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em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percentagem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ou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permilagem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valor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total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do</w:t>
                  </w:r>
                  <w:r>
                    <w:rPr>
                      <w:rFonts w:ascii="Myriad Pro" w:eastAsia="Verdana" w:hAnsi="Myriad Pro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 w:cs="Verdana"/>
                      <w:sz w:val="16"/>
                      <w:szCs w:val="16"/>
                    </w:rPr>
                    <w:t>prédio.</w:t>
                  </w:r>
                </w:p>
              </w:tc>
            </w:tr>
          </w:tbl>
          <w:p w:rsidR="00B43FB3" w:rsidRPr="00352739" w:rsidRDefault="008950C6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i/>
                <w:iCs/>
                <w:color w:val="000000"/>
                <w:sz w:val="16"/>
                <w:szCs w:val="16"/>
              </w:rPr>
            </w:pPr>
            <w:r w:rsidRPr="00352739">
              <w:rPr>
                <w:rFonts w:ascii="Myriad Pro" w:hAnsi="Myriad Pro"/>
                <w:bCs/>
                <w:i/>
                <w:iCs/>
                <w:sz w:val="16"/>
                <w:szCs w:val="16"/>
              </w:rPr>
              <w:t xml:space="preserve"> (5)</w:t>
            </w:r>
            <w:r w:rsidRPr="00352739">
              <w:rPr>
                <w:rFonts w:ascii="Myriad Pro" w:eastAsia="Arial Narrow" w:hAnsi="Myriad Pro" w:cs="Arial Narrow"/>
                <w:bCs/>
                <w:i/>
                <w:iCs/>
                <w:sz w:val="16"/>
                <w:szCs w:val="16"/>
              </w:rPr>
              <w:t xml:space="preserve"> </w:t>
            </w:r>
            <w:r w:rsidRPr="00352739">
              <w:rPr>
                <w:rFonts w:ascii="Myriad Pro" w:hAnsi="Myriad Pro"/>
                <w:bCs/>
                <w:i/>
                <w:iCs/>
                <w:sz w:val="16"/>
                <w:szCs w:val="16"/>
              </w:rPr>
              <w:t>Assinalar</w:t>
            </w:r>
            <w:r w:rsidRPr="00352739">
              <w:rPr>
                <w:rFonts w:ascii="Myriad Pro" w:eastAsia="Arial Narrow" w:hAnsi="Myriad Pro" w:cs="Arial Narrow"/>
                <w:bCs/>
                <w:i/>
                <w:iCs/>
                <w:sz w:val="16"/>
                <w:szCs w:val="16"/>
              </w:rPr>
              <w:t xml:space="preserve"> </w:t>
            </w:r>
            <w:r w:rsidRPr="00352739">
              <w:rPr>
                <w:rFonts w:ascii="Myriad Pro" w:hAnsi="Myriad Pro"/>
                <w:bCs/>
                <w:i/>
                <w:iCs/>
                <w:sz w:val="16"/>
                <w:szCs w:val="16"/>
              </w:rPr>
              <w:t>com</w:t>
            </w:r>
            <w:r w:rsidRPr="00352739">
              <w:rPr>
                <w:rFonts w:ascii="Myriad Pro" w:eastAsia="Arial Narrow" w:hAnsi="Myriad Pro" w:cs="Arial Narrow"/>
                <w:bCs/>
                <w:i/>
                <w:iCs/>
                <w:sz w:val="16"/>
                <w:szCs w:val="16"/>
              </w:rPr>
              <w:t xml:space="preserve"> </w:t>
            </w:r>
            <w:r w:rsidRPr="00352739">
              <w:rPr>
                <w:rFonts w:ascii="Myriad Pro" w:hAnsi="Myriad Pro"/>
                <w:bCs/>
                <w:i/>
                <w:iCs/>
                <w:sz w:val="16"/>
                <w:szCs w:val="16"/>
              </w:rPr>
              <w:t>X</w:t>
            </w:r>
            <w:r w:rsidRPr="00352739">
              <w:rPr>
                <w:rFonts w:ascii="Myriad Pro" w:eastAsia="Arial Narrow" w:hAnsi="Myriad Pro" w:cs="Arial Narrow"/>
                <w:bCs/>
                <w:i/>
                <w:iCs/>
                <w:sz w:val="16"/>
                <w:szCs w:val="16"/>
              </w:rPr>
              <w:t xml:space="preserve"> </w:t>
            </w:r>
            <w:r w:rsidRPr="00352739">
              <w:rPr>
                <w:rFonts w:ascii="Myriad Pro" w:hAnsi="Myriad Pro"/>
                <w:bCs/>
                <w:i/>
                <w:iCs/>
                <w:sz w:val="16"/>
                <w:szCs w:val="16"/>
              </w:rPr>
              <w:t>os</w:t>
            </w:r>
            <w:r w:rsidRPr="00352739">
              <w:rPr>
                <w:rFonts w:ascii="Myriad Pro" w:eastAsia="Arial Narrow" w:hAnsi="Myriad Pro" w:cs="Arial Narrow"/>
                <w:bCs/>
                <w:i/>
                <w:iCs/>
                <w:sz w:val="16"/>
                <w:szCs w:val="16"/>
              </w:rPr>
              <w:t xml:space="preserve"> </w:t>
            </w:r>
            <w:r w:rsidRPr="00352739">
              <w:rPr>
                <w:rFonts w:ascii="Myriad Pro" w:hAnsi="Myriad Pro"/>
                <w:bCs/>
                <w:i/>
                <w:iCs/>
                <w:sz w:val="16"/>
                <w:szCs w:val="16"/>
              </w:rPr>
              <w:t>elementos</w:t>
            </w:r>
            <w:r w:rsidRPr="00352739">
              <w:rPr>
                <w:rFonts w:ascii="Myriad Pro" w:eastAsia="Arial Narrow" w:hAnsi="Myriad Pro" w:cs="Arial Narrow"/>
                <w:bCs/>
                <w:i/>
                <w:iCs/>
                <w:sz w:val="16"/>
                <w:szCs w:val="16"/>
              </w:rPr>
              <w:t xml:space="preserve"> </w:t>
            </w:r>
            <w:r w:rsidRPr="00352739">
              <w:rPr>
                <w:rFonts w:ascii="Myriad Pro" w:hAnsi="Myriad Pro"/>
                <w:bCs/>
                <w:i/>
                <w:iCs/>
                <w:sz w:val="16"/>
                <w:szCs w:val="16"/>
              </w:rPr>
              <w:t>que</w:t>
            </w:r>
            <w:r w:rsidRPr="00352739">
              <w:rPr>
                <w:rFonts w:ascii="Myriad Pro" w:eastAsia="Arial Narrow" w:hAnsi="Myriad Pro" w:cs="Arial Narrow"/>
                <w:bCs/>
                <w:i/>
                <w:iCs/>
                <w:sz w:val="16"/>
                <w:szCs w:val="16"/>
              </w:rPr>
              <w:t xml:space="preserve"> </w:t>
            </w:r>
            <w:r w:rsidRPr="00352739">
              <w:rPr>
                <w:rFonts w:ascii="Myriad Pro" w:hAnsi="Myriad Pro"/>
                <w:bCs/>
                <w:i/>
                <w:iCs/>
                <w:sz w:val="16"/>
                <w:szCs w:val="16"/>
              </w:rPr>
              <w:t>anexa</w:t>
            </w:r>
            <w:r w:rsidRPr="00352739">
              <w:rPr>
                <w:rFonts w:ascii="Myriad Pro" w:eastAsia="Arial Narrow" w:hAnsi="Myriad Pro" w:cs="Arial Narrow"/>
                <w:bCs/>
                <w:i/>
                <w:iCs/>
                <w:sz w:val="16"/>
                <w:szCs w:val="16"/>
              </w:rPr>
              <w:t xml:space="preserve"> </w:t>
            </w:r>
            <w:r w:rsidRPr="00352739">
              <w:rPr>
                <w:rFonts w:ascii="Myriad Pro" w:hAnsi="Myriad Pro"/>
                <w:bCs/>
                <w:i/>
                <w:iCs/>
                <w:sz w:val="16"/>
                <w:szCs w:val="16"/>
              </w:rPr>
              <w:t>ao</w:t>
            </w:r>
            <w:r w:rsidRPr="00352739">
              <w:rPr>
                <w:rFonts w:ascii="Myriad Pro" w:eastAsia="Arial Narrow" w:hAnsi="Myriad Pro" w:cs="Arial Narrow"/>
                <w:bCs/>
                <w:i/>
                <w:iCs/>
                <w:sz w:val="16"/>
                <w:szCs w:val="16"/>
              </w:rPr>
              <w:t xml:space="preserve"> </w:t>
            </w:r>
            <w:r w:rsidRPr="00352739">
              <w:rPr>
                <w:rFonts w:ascii="Myriad Pro" w:hAnsi="Myriad Pro"/>
                <w:bCs/>
                <w:i/>
                <w:iCs/>
                <w:sz w:val="16"/>
                <w:szCs w:val="16"/>
              </w:rPr>
              <w:t>presente</w:t>
            </w:r>
            <w:r w:rsidRPr="00352739">
              <w:rPr>
                <w:rFonts w:ascii="Myriad Pro" w:eastAsia="Arial Narrow" w:hAnsi="Myriad Pro" w:cs="Arial Narrow"/>
                <w:bCs/>
                <w:i/>
                <w:iCs/>
                <w:sz w:val="16"/>
                <w:szCs w:val="16"/>
              </w:rPr>
              <w:t xml:space="preserve"> </w:t>
            </w:r>
            <w:r w:rsidRPr="00352739">
              <w:rPr>
                <w:rFonts w:ascii="Myriad Pro" w:hAnsi="Myriad Pro"/>
                <w:bCs/>
                <w:i/>
                <w:iCs/>
                <w:sz w:val="16"/>
                <w:szCs w:val="16"/>
              </w:rPr>
              <w:t>requerimento.</w:t>
            </w:r>
          </w:p>
        </w:tc>
      </w:tr>
    </w:tbl>
    <w:p w:rsidR="00B43FB3" w:rsidRDefault="00B43FB3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7"/>
      </w:tblGrid>
      <w:tr w:rsidR="00B43FB3" w:rsidTr="0003769B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FB3" w:rsidRDefault="008950C6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DA </w:t>
            </w:r>
            <w:r w:rsidR="00352739"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NOTIFICAÇÃO</w:t>
            </w:r>
          </w:p>
        </w:tc>
      </w:tr>
      <w:tr w:rsidR="00B43FB3" w:rsidTr="0003769B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1F0E" w:rsidRDefault="00967A0F" w:rsidP="00F11F0E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F0E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F11F0E">
              <w:rPr>
                <w:rFonts w:ascii="Myriad Pro" w:hAnsi="Myriad Pro" w:cs="Arial"/>
                <w:bCs/>
              </w:rPr>
              <w:t xml:space="preserve"> Autorizo o envio de eventuais notificações referentes ao procedimento iniciado pelo presente requerimento para o seguinte endereço eletrónico: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104"/>
              <w:gridCol w:w="7705"/>
            </w:tblGrid>
            <w:tr w:rsidR="00F11F0E" w:rsidTr="00FF032D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11F0E" w:rsidRPr="00BB704D" w:rsidRDefault="00F11F0E" w:rsidP="00FF032D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Cs/>
                      <w:color w:val="000000"/>
                    </w:rPr>
                  </w:pPr>
                  <w:r w:rsidRPr="00BB704D">
                    <w:rPr>
                      <w:rFonts w:ascii="Myriad Pro" w:hAnsi="Myriad Pro" w:cs="Arial"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11F0E" w:rsidRPr="00182CCA" w:rsidRDefault="00967A0F" w:rsidP="00FF032D">
                  <w:pPr>
                    <w:pStyle w:val="Standard"/>
                    <w:jc w:val="left"/>
                    <w:rPr>
                      <w:rFonts w:ascii="Myriad Pro" w:hAnsi="Myriad Pro" w:cs="Verdana"/>
                      <w:i/>
                      <w:i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11F0E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11F0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11F0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11F0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11F0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11F0E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F11F0E" w:rsidRDefault="00967A0F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F0E">
              <w:rPr>
                <w:rFonts w:ascii="Myriad Pro" w:hAnsi="Myriad Pro" w:cs="Arial"/>
                <w:bCs/>
              </w:rPr>
              <w:instrText xml:space="preserve"> FORMCHECKBOX </w:instrText>
            </w:r>
            <w:r>
              <w:rPr>
                <w:rFonts w:ascii="Myriad Pro" w:hAnsi="Myriad Pro" w:cs="Arial"/>
                <w:bCs/>
              </w:rPr>
            </w:r>
            <w:r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F11F0E">
              <w:rPr>
                <w:rFonts w:ascii="Myriad Pro" w:hAnsi="Myriad Pro" w:cs="Arial"/>
                <w:bCs/>
              </w:rPr>
              <w:t xml:space="preserve"> </w:t>
            </w:r>
            <w:r w:rsidR="00F11F0E">
              <w:rPr>
                <w:rFonts w:ascii="Myriad Pro" w:hAnsi="Myriad Pro" w:cs="Arial"/>
                <w:color w:val="000000"/>
              </w:rPr>
              <w:t>Autorizo o envio de eventuais notificações referentes ao procedimento iniciado pelo presente requerimento, sejam dirigidas a: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104"/>
              <w:gridCol w:w="1417"/>
              <w:gridCol w:w="1276"/>
              <w:gridCol w:w="5012"/>
            </w:tblGrid>
            <w:tr w:rsidR="00B43FB3" w:rsidTr="00BC294B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43FB3" w:rsidRDefault="008950C6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Nome ou designação: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43FB3" w:rsidRDefault="00967A0F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C294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B43FB3" w:rsidTr="00BC294B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43FB3" w:rsidRDefault="008950C6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N.º Contribuinte: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43FB3" w:rsidRDefault="00967A0F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BC294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B43FB3" w:rsidTr="00BC294B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43FB3" w:rsidRDefault="008950C6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Morada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43FB3" w:rsidRDefault="00967A0F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C294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B43FB3" w:rsidTr="00BC294B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43FB3" w:rsidRDefault="008950C6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Freguesia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43FB3" w:rsidRDefault="00967A0F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C294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B43FB3" w:rsidTr="00BC294B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43FB3" w:rsidRDefault="008950C6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Código Postal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43FB3" w:rsidRDefault="00967A0F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BC294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BC294B">
                    <w:rPr>
                      <w:rFonts w:ascii="Myriad Pro" w:hAnsi="Myriad Pro" w:cs="Arial"/>
                      <w:i/>
                      <w:iCs/>
                    </w:rPr>
                    <w:t>-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BC294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43FB3" w:rsidRDefault="008950C6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Localidade</w:t>
                  </w:r>
                </w:p>
              </w:tc>
              <w:tc>
                <w:tcPr>
                  <w:tcW w:w="501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43FB3" w:rsidRDefault="00967A0F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C294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B43FB3" w:rsidTr="00BC294B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43FB3" w:rsidRDefault="008950C6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Contacto Telefónico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43FB3" w:rsidRDefault="00967A0F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BC294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B43FB3" w:rsidTr="00BC294B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43FB3" w:rsidRDefault="008950C6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  <w:r>
                    <w:rPr>
                      <w:rFonts w:ascii="Myriad Pro" w:hAnsi="Myriad Pro" w:cs="Arial"/>
                      <w:i/>
                      <w:iCs/>
                      <w:color w:val="000000"/>
                    </w:rPr>
                    <w:lastRenderedPageBreak/>
                    <w:t>Correio eletrónico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43FB3" w:rsidRDefault="00967A0F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C294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BC294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B43FB3" w:rsidRDefault="00B43FB3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4"/>
                <w:szCs w:val="4"/>
              </w:rPr>
            </w:pPr>
          </w:p>
        </w:tc>
      </w:tr>
    </w:tbl>
    <w:p w:rsidR="00EC6DF2" w:rsidRDefault="00EC6DF2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p w:rsidR="00B43FB3" w:rsidRDefault="008950C6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O/A subscritor(a), sob compromisso de honra e consciente de incorrer em eventual responsabilidade penal caso preste falsas declarações, declara que os dados constantes do presente documento correspondem à verdade.</w:t>
      </w:r>
    </w:p>
    <w:p w:rsidR="00BC294B" w:rsidRDefault="00BC294B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</w:p>
    <w:tbl>
      <w:tblPr>
        <w:tblW w:w="9332" w:type="dxa"/>
        <w:tblInd w:w="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8"/>
        <w:gridCol w:w="134"/>
        <w:gridCol w:w="3750"/>
      </w:tblGrid>
      <w:tr w:rsidR="00B43FB3" w:rsidTr="00B43FB3"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C294B" w:rsidRDefault="008950C6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Pede deferimento,</w:t>
            </w:r>
          </w:p>
          <w:p w:rsidR="00B43FB3" w:rsidRDefault="008950C6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Verdana"/>
                <w:b/>
                <w:bCs/>
                <w:color w:val="000000"/>
              </w:rPr>
            </w:pPr>
            <w:r>
              <w:rPr>
                <w:rFonts w:ascii="Myriad Pro" w:hAnsi="Myriad Pro" w:cs="Arial"/>
              </w:rPr>
              <w:br/>
            </w:r>
            <w:r w:rsidR="00BC294B">
              <w:rPr>
                <w:rFonts w:ascii="Myriad Pro" w:hAnsi="Myriad Pro" w:cs="Arial"/>
              </w:rPr>
              <w:t>Loulé</w:t>
            </w:r>
            <w:r>
              <w:rPr>
                <w:rFonts w:ascii="Myriad Pro" w:hAnsi="Myriad Pro" w:cs="Arial"/>
              </w:rPr>
              <w:t xml:space="preserve">, </w:t>
            </w:r>
            <w:r w:rsidR="00967A0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C294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967A0F">
              <w:rPr>
                <w:rFonts w:ascii="Myriad Pro" w:hAnsi="Myriad Pro" w:cs="Verdana"/>
                <w:i/>
                <w:iCs/>
              </w:rPr>
            </w:r>
            <w:r w:rsidR="00967A0F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C294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67A0F">
              <w:rPr>
                <w:rFonts w:ascii="Myriad Pro" w:hAnsi="Myriad Pro" w:cs="Verdana"/>
                <w:i/>
                <w:iCs/>
              </w:rPr>
              <w:fldChar w:fldCharType="end"/>
            </w:r>
            <w:r w:rsidR="00BC294B">
              <w:rPr>
                <w:rFonts w:ascii="Myriad Pro" w:hAnsi="Myriad Pro" w:cs="Verdana"/>
                <w:i/>
                <w:iCs/>
              </w:rPr>
              <w:t xml:space="preserve"> / </w:t>
            </w:r>
            <w:r w:rsidR="00967A0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C294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967A0F">
              <w:rPr>
                <w:rFonts w:ascii="Myriad Pro" w:hAnsi="Myriad Pro" w:cs="Verdana"/>
                <w:i/>
                <w:iCs/>
              </w:rPr>
            </w:r>
            <w:r w:rsidR="00967A0F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C294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67A0F">
              <w:rPr>
                <w:rFonts w:ascii="Myriad Pro" w:hAnsi="Myriad Pro" w:cs="Verdana"/>
                <w:i/>
                <w:iCs/>
              </w:rPr>
              <w:fldChar w:fldCharType="end"/>
            </w:r>
            <w:r w:rsidR="00BC294B">
              <w:rPr>
                <w:rFonts w:ascii="Myriad Pro" w:hAnsi="Myriad Pro" w:cs="Verdana"/>
                <w:i/>
                <w:iCs/>
              </w:rPr>
              <w:t xml:space="preserve"> / </w:t>
            </w:r>
            <w:r w:rsidR="00967A0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BC294B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967A0F">
              <w:rPr>
                <w:rFonts w:ascii="Myriad Pro" w:hAnsi="Myriad Pro" w:cs="Verdana"/>
                <w:i/>
                <w:iCs/>
              </w:rPr>
            </w:r>
            <w:r w:rsidR="00967A0F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BC294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BC294B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967A0F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BC294B" w:rsidRDefault="00BC294B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FB3" w:rsidRDefault="00B43FB3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FB3" w:rsidRDefault="008950C6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A preencher pelos serviços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Conferi a identificação do/a requerente, através de:</w:t>
            </w:r>
          </w:p>
        </w:tc>
      </w:tr>
      <w:tr w:rsidR="00B43FB3" w:rsidTr="00B43FB3">
        <w:trPr>
          <w:trHeight w:val="309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FB3" w:rsidRDefault="008950C6">
            <w:pPr>
              <w:pStyle w:val="Standard"/>
              <w:autoSpaceDE w:val="0"/>
              <w:spacing w:line="360" w:lineRule="auto"/>
              <w:rPr>
                <w:rFonts w:ascii="Myriad Pro" w:hAnsi="Myriad Pro" w:cs="Verdana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O/A Requerente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FB3" w:rsidRDefault="00B43FB3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FB3" w:rsidRDefault="00B43FB3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B43FB3" w:rsidTr="00B43FB3">
        <w:trPr>
          <w:trHeight w:val="68"/>
        </w:trPr>
        <w:tc>
          <w:tcPr>
            <w:tcW w:w="54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C294B" w:rsidRDefault="008950C6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  <w:p w:rsidR="00BC294B" w:rsidRDefault="00BC294B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BC294B" w:rsidRDefault="00BC294B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BC294B" w:rsidRDefault="00BC294B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BC294B" w:rsidRDefault="00BC294B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BC294B" w:rsidRDefault="00BC294B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B43FB3" w:rsidRDefault="008950C6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  <w:p w:rsidR="00B43FB3" w:rsidRDefault="00B43FB3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B43FB3" w:rsidRDefault="008950C6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FB3" w:rsidRDefault="00B43FB3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FB3" w:rsidRDefault="008950C6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O/A Funcionário/a</w:t>
            </w:r>
          </w:p>
          <w:p w:rsidR="00BC294B" w:rsidRDefault="00BC294B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BC294B" w:rsidRDefault="00BC294B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B43FB3" w:rsidRDefault="008950C6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br/>
              <w:t>__________________________________</w:t>
            </w:r>
          </w:p>
        </w:tc>
      </w:tr>
      <w:tr w:rsidR="00B43FB3" w:rsidTr="00B43FB3">
        <w:trPr>
          <w:trHeight w:val="68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FB3" w:rsidRDefault="008950C6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do/a requerente ou de outrem a seu rogo, se o mesmo não souber ou não puder assinar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FB3" w:rsidRDefault="00B43FB3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</w:p>
        </w:tc>
        <w:tc>
          <w:tcPr>
            <w:tcW w:w="3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FB3" w:rsidRDefault="00B43FB3"/>
        </w:tc>
      </w:tr>
    </w:tbl>
    <w:p w:rsidR="00B43FB3" w:rsidRDefault="00B43FB3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BC294B" w:rsidRDefault="00BC294B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BC294B" w:rsidRDefault="00BC294B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BC294B" w:rsidRDefault="00BC294B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BC294B" w:rsidRDefault="00BC294B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6D4A7D" w:rsidRDefault="006D4A7D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tbl>
      <w:tblPr>
        <w:tblW w:w="9900" w:type="dxa"/>
        <w:tblInd w:w="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00"/>
      </w:tblGrid>
      <w:tr w:rsidR="006D4A7D" w:rsidTr="006D4A7D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D4A7D" w:rsidRDefault="006D4A7D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GESTOR DE PROCEDIMENTO</w:t>
            </w:r>
          </w:p>
        </w:tc>
      </w:tr>
      <w:tr w:rsidR="006D4A7D" w:rsidTr="006D4A7D">
        <w:trPr>
          <w:trHeight w:val="621"/>
        </w:trPr>
        <w:tc>
          <w:tcPr>
            <w:tcW w:w="9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978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780"/>
            </w:tblGrid>
            <w:tr w:rsidR="006D4A7D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D4A7D" w:rsidRDefault="006D4A7D">
                  <w:pPr>
                    <w:pStyle w:val="Standard"/>
                    <w:spacing w:line="360" w:lineRule="auto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 w:rsidRPr="00CA5DBD">
                    <w:rPr>
                      <w:rFonts w:ascii="Myriad Pro" w:hAnsi="Myriad Pro" w:cs="Arial"/>
                    </w:rPr>
                    <w:t>Identificação: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___________________________________________________________________________________.</w:t>
                  </w:r>
                </w:p>
              </w:tc>
            </w:tr>
            <w:tr w:rsidR="006D4A7D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A2F17" w:rsidRPr="00483B9B" w:rsidRDefault="00AA2F17" w:rsidP="00AA2F17">
                  <w:pPr>
                    <w:pStyle w:val="TableContents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 w:rsidRPr="00483B9B">
                    <w:rPr>
                      <w:rFonts w:ascii="Myriad Pro" w:hAnsi="Myriad Pro" w:cs="Arial"/>
                    </w:rPr>
                    <w:t>Contactável, nos termos do n.º 4, do artigo 8º do</w:t>
                  </w:r>
                  <w:r w:rsidRPr="00483B9B">
                    <w:rPr>
                      <w:rFonts w:ascii="Myriad Pro" w:hAnsi="Myriad Pro"/>
                    </w:rPr>
                    <w:t xml:space="preserve"> Decreto-Lei n.º 555/99, de 16 de Dezembro, </w:t>
                  </w:r>
                  <w:r w:rsidR="00B70079">
                    <w:rPr>
                      <w:rFonts w:ascii="Myriad Pro" w:hAnsi="Myriad Pro"/>
                    </w:rPr>
                    <w:t>com a</w:t>
                  </w:r>
                  <w:r w:rsidRPr="00483B9B">
                    <w:rPr>
                      <w:rFonts w:ascii="Myriad Pro" w:hAnsi="Myriad Pro"/>
                    </w:rPr>
                    <w:t xml:space="preserve"> redação atual, </w:t>
                  </w:r>
                  <w:r w:rsidRPr="00483B9B">
                    <w:rPr>
                      <w:rFonts w:ascii="Myriad Pro" w:hAnsi="Myriad Pro" w:cs="Arial"/>
                    </w:rPr>
                    <w:t xml:space="preserve">junto dos Serviços Administrativos do Departamento de Planeamento e Administração do Território desta edilidade, sita na Praça da República, Loulé, das 09.00h às 16.00h, pelo telefone 289400600, ou através do correio eletrónico </w:t>
                  </w:r>
                  <w:hyperlink r:id="rId9" w:history="1">
                    <w:r w:rsidRPr="00483B9B">
                      <w:rPr>
                        <w:rStyle w:val="Hiperligao"/>
                        <w:rFonts w:ascii="Myriad Pro" w:hAnsi="Myriad Pro" w:cs="Arial"/>
                      </w:rPr>
                      <w:t>cmloule@cm-loule.pt</w:t>
                    </w:r>
                  </w:hyperlink>
                </w:p>
                <w:p w:rsidR="006D4A7D" w:rsidRDefault="006D4A7D">
                  <w:pPr>
                    <w:pStyle w:val="TableContents"/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eastAsia="zh-CN"/>
                    </w:rPr>
                  </w:pPr>
                </w:p>
                <w:p w:rsidR="006D4A7D" w:rsidRDefault="006D4A7D">
                  <w:pPr>
                    <w:pStyle w:val="TableContents"/>
                    <w:spacing w:line="360" w:lineRule="auto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4"/>
                      <w:szCs w:val="14"/>
                    </w:rPr>
                    <w:t>(a preencher pelos serviços administrativos)</w:t>
                  </w:r>
                </w:p>
              </w:tc>
            </w:tr>
          </w:tbl>
          <w:p w:rsidR="006D4A7D" w:rsidRDefault="006D4A7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B43FB3" w:rsidRDefault="00B43FB3" w:rsidP="006D4A7D">
      <w:pPr>
        <w:pStyle w:val="Standard"/>
        <w:autoSpaceDE w:val="0"/>
        <w:spacing w:line="360" w:lineRule="auto"/>
        <w:rPr>
          <w:rFonts w:ascii="Myriad Pro" w:eastAsia="Verdana" w:hAnsi="Myriad Pro" w:cs="Verdana"/>
          <w:i/>
          <w:iCs/>
          <w:sz w:val="16"/>
          <w:szCs w:val="16"/>
        </w:rPr>
      </w:pPr>
    </w:p>
    <w:sectPr w:rsidR="00B43FB3" w:rsidSect="00EC6DF2">
      <w:footerReference w:type="default" r:id="rId10"/>
      <w:footerReference w:type="first" r:id="rId11"/>
      <w:pgSz w:w="11906" w:h="16838"/>
      <w:pgMar w:top="1135" w:right="567" w:bottom="1418" w:left="1417" w:header="720" w:footer="6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F7" w:rsidRDefault="00DA46F7" w:rsidP="00B43FB3">
      <w:r>
        <w:separator/>
      </w:r>
    </w:p>
  </w:endnote>
  <w:endnote w:type="continuationSeparator" w:id="0">
    <w:p w:rsidR="00DA46F7" w:rsidRDefault="00DA46F7" w:rsidP="00B43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/>
    </w:tblPr>
    <w:tblGrid>
      <w:gridCol w:w="9370"/>
      <w:gridCol w:w="530"/>
    </w:tblGrid>
    <w:tr w:rsidR="00BC294B" w:rsidTr="00BE0C0E">
      <w:trPr>
        <w:trHeight w:val="650"/>
      </w:trPr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BC294B" w:rsidRDefault="005A636C" w:rsidP="00BE0C0E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IMP.OP.033</w:t>
          </w:r>
          <w:r w:rsidR="00BC294B">
            <w:rPr>
              <w:rFonts w:ascii="Myriad Pro" w:hAnsi="Myriad Pro" w:cs="Arial"/>
              <w:b/>
              <w:color w:val="333333"/>
              <w:sz w:val="14"/>
              <w:szCs w:val="14"/>
            </w:rPr>
            <w:t>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BC294B" w:rsidRDefault="00967A0F" w:rsidP="00BE0C0E">
          <w:pPr>
            <w:pStyle w:val="Standard"/>
            <w:jc w:val="right"/>
          </w:pPr>
          <w:r>
            <w:rPr>
              <w:rStyle w:val="PageNumber"/>
              <w:rFonts w:ascii="Myriad Pro" w:hAnsi="Myriad Pro"/>
              <w:sz w:val="14"/>
              <w:szCs w:val="14"/>
            </w:rPr>
            <w:fldChar w:fldCharType="begin"/>
          </w:r>
          <w:r w:rsidR="00BC294B">
            <w:rPr>
              <w:rStyle w:val="PageNumber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separate"/>
          </w:r>
          <w:r w:rsidR="00171F20">
            <w:rPr>
              <w:rStyle w:val="PageNumber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end"/>
          </w:r>
          <w:r w:rsidR="00BC294B">
            <w:rPr>
              <w:rStyle w:val="PageNumber"/>
              <w:rFonts w:ascii="Myriad Pro" w:hAnsi="Myriad Pro"/>
              <w:sz w:val="14"/>
              <w:szCs w:val="14"/>
            </w:rPr>
            <w:t>/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begin"/>
          </w:r>
          <w:r w:rsidR="00BC294B">
            <w:rPr>
              <w:rStyle w:val="PageNumber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separate"/>
          </w:r>
          <w:r w:rsidR="00171F20">
            <w:rPr>
              <w:rStyle w:val="PageNumber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PageNumber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BC294B" w:rsidRDefault="00BC294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B3" w:rsidRDefault="00B43FB3">
    <w:pPr>
      <w:pStyle w:val="Footer"/>
      <w:rPr>
        <w:sz w:val="4"/>
        <w:szCs w:val="4"/>
      </w:rPr>
    </w:pPr>
  </w:p>
  <w:tbl>
    <w:tblPr>
      <w:tblW w:w="1751" w:type="dxa"/>
      <w:tblInd w:w="11" w:type="dxa"/>
      <w:tblLayout w:type="fixed"/>
      <w:tblCellMar>
        <w:left w:w="10" w:type="dxa"/>
        <w:right w:w="10" w:type="dxa"/>
      </w:tblCellMar>
      <w:tblLook w:val="0000"/>
    </w:tblPr>
    <w:tblGrid>
      <w:gridCol w:w="1751"/>
    </w:tblGrid>
    <w:tr w:rsidR="00BC294B" w:rsidTr="00BC294B">
      <w:trPr>
        <w:trHeight w:val="650"/>
      </w:trPr>
      <w:tc>
        <w:tcPr>
          <w:tcW w:w="1751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BC294B" w:rsidRDefault="00BC294B">
          <w:pPr>
            <w:pStyle w:val="Standard"/>
            <w:snapToGrid w:val="0"/>
          </w:pPr>
        </w:p>
      </w:tc>
    </w:tr>
  </w:tbl>
  <w:p w:rsidR="00B43FB3" w:rsidRDefault="00B43FB3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F7" w:rsidRDefault="00DA46F7" w:rsidP="00B43FB3">
      <w:r w:rsidRPr="00B43FB3">
        <w:rPr>
          <w:color w:val="000000"/>
        </w:rPr>
        <w:separator/>
      </w:r>
    </w:p>
  </w:footnote>
  <w:footnote w:type="continuationSeparator" w:id="0">
    <w:p w:rsidR="00DA46F7" w:rsidRDefault="00DA46F7" w:rsidP="00B43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C5A"/>
    <w:multiLevelType w:val="multilevel"/>
    <w:tmpl w:val="8022F63C"/>
    <w:styleLink w:val="WW8Num5"/>
    <w:lvl w:ilvl="0">
      <w:numFmt w:val="bullet"/>
      <w:lvlText w:val=""/>
      <w:lvlJc w:val="left"/>
      <w:rPr>
        <w:rFonts w:ascii="Wingdings" w:hAnsi="Wingdings" w:cs="Wingdings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75173CE4"/>
    <w:multiLevelType w:val="multilevel"/>
    <w:tmpl w:val="4F889046"/>
    <w:styleLink w:val="WW8Num1"/>
    <w:lvl w:ilvl="0">
      <w:start w:val="1"/>
      <w:numFmt w:val="decimal"/>
      <w:lvlText w:val="(%1)"/>
      <w:lvlJc w:val="left"/>
      <w:rPr>
        <w:rFonts w:ascii="Arial Narrow" w:hAnsi="Arial Narrow"/>
        <w:b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ZI5euHjLPX9odRqtl5e+7+dRCqQ=" w:salt="/p6gf0Umyx+ppOpAkSTJmw==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FB3"/>
    <w:rsid w:val="000129B4"/>
    <w:rsid w:val="0003769B"/>
    <w:rsid w:val="000B6291"/>
    <w:rsid w:val="00171F20"/>
    <w:rsid w:val="00183AD6"/>
    <w:rsid w:val="00247BD6"/>
    <w:rsid w:val="002A4FC1"/>
    <w:rsid w:val="00352739"/>
    <w:rsid w:val="003E267E"/>
    <w:rsid w:val="00407C44"/>
    <w:rsid w:val="00457C44"/>
    <w:rsid w:val="0047062E"/>
    <w:rsid w:val="00536B3E"/>
    <w:rsid w:val="005A636C"/>
    <w:rsid w:val="005D4031"/>
    <w:rsid w:val="006012A2"/>
    <w:rsid w:val="0063627C"/>
    <w:rsid w:val="0067207C"/>
    <w:rsid w:val="006D4A7D"/>
    <w:rsid w:val="007079B7"/>
    <w:rsid w:val="00756FD1"/>
    <w:rsid w:val="007D60CC"/>
    <w:rsid w:val="008950C6"/>
    <w:rsid w:val="008A3862"/>
    <w:rsid w:val="00967A0F"/>
    <w:rsid w:val="009A00E8"/>
    <w:rsid w:val="00A541CD"/>
    <w:rsid w:val="00AA2F17"/>
    <w:rsid w:val="00B43FB3"/>
    <w:rsid w:val="00B6293E"/>
    <w:rsid w:val="00B70079"/>
    <w:rsid w:val="00B84D05"/>
    <w:rsid w:val="00BB76CF"/>
    <w:rsid w:val="00BC294B"/>
    <w:rsid w:val="00BF2A1B"/>
    <w:rsid w:val="00C42CFA"/>
    <w:rsid w:val="00CA5DBD"/>
    <w:rsid w:val="00D0660A"/>
    <w:rsid w:val="00D524FC"/>
    <w:rsid w:val="00D73A73"/>
    <w:rsid w:val="00DA46F7"/>
    <w:rsid w:val="00E26B46"/>
    <w:rsid w:val="00E7799D"/>
    <w:rsid w:val="00EC6DF2"/>
    <w:rsid w:val="00F11F0E"/>
    <w:rsid w:val="00FC5757"/>
    <w:rsid w:val="00FE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3F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43FB3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Header">
    <w:name w:val="Header"/>
    <w:basedOn w:val="Standard"/>
    <w:next w:val="Textbody"/>
    <w:rsid w:val="00B43FB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B43FB3"/>
    <w:pPr>
      <w:ind w:right="-42"/>
    </w:pPr>
    <w:rPr>
      <w:sz w:val="28"/>
    </w:rPr>
  </w:style>
  <w:style w:type="paragraph" w:styleId="Lista">
    <w:name w:val="List"/>
    <w:basedOn w:val="Textbody"/>
    <w:rsid w:val="00B43FB3"/>
    <w:rPr>
      <w:rFonts w:cs="Tahoma"/>
    </w:rPr>
  </w:style>
  <w:style w:type="paragraph" w:customStyle="1" w:styleId="Caption">
    <w:name w:val="Caption"/>
    <w:basedOn w:val="Standard"/>
    <w:rsid w:val="00B43F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B43FB3"/>
    <w:pPr>
      <w:suppressLineNumbers/>
    </w:pPr>
    <w:rPr>
      <w:rFonts w:cs="Tahoma"/>
    </w:rPr>
  </w:style>
  <w:style w:type="paragraph" w:customStyle="1" w:styleId="Footer">
    <w:name w:val="Footer"/>
    <w:basedOn w:val="Standard"/>
    <w:rsid w:val="00B43FB3"/>
    <w:pPr>
      <w:tabs>
        <w:tab w:val="center" w:pos="4252"/>
        <w:tab w:val="right" w:pos="8504"/>
      </w:tabs>
    </w:pPr>
  </w:style>
  <w:style w:type="paragraph" w:styleId="Ttulo">
    <w:name w:val="Title"/>
    <w:basedOn w:val="Standard"/>
    <w:next w:val="Subttulo"/>
    <w:rsid w:val="00B43FB3"/>
    <w:rPr>
      <w:b/>
      <w:sz w:val="24"/>
    </w:rPr>
  </w:style>
  <w:style w:type="paragraph" w:styleId="Subttulo">
    <w:name w:val="Subtitle"/>
    <w:basedOn w:val="Header"/>
    <w:next w:val="Textbody"/>
    <w:rsid w:val="00B43FB3"/>
    <w:rPr>
      <w:i/>
      <w:iCs/>
    </w:rPr>
  </w:style>
  <w:style w:type="paragraph" w:styleId="Textodebalo">
    <w:name w:val="Balloon Text"/>
    <w:basedOn w:val="Standard"/>
    <w:rsid w:val="00B43FB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B43FB3"/>
    <w:pPr>
      <w:suppressLineNumbers/>
    </w:pPr>
  </w:style>
  <w:style w:type="paragraph" w:customStyle="1" w:styleId="TableHeading">
    <w:name w:val="Table Heading"/>
    <w:basedOn w:val="TableContents"/>
    <w:rsid w:val="00B43FB3"/>
    <w:rPr>
      <w:b/>
      <w:bCs/>
    </w:rPr>
  </w:style>
  <w:style w:type="paragraph" w:styleId="NormalWeb">
    <w:name w:val="Normal (Web)"/>
    <w:basedOn w:val="Standard"/>
    <w:rsid w:val="00B43FB3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B43FB3"/>
  </w:style>
  <w:style w:type="paragraph" w:customStyle="1" w:styleId="Drawing">
    <w:name w:val="Drawing"/>
    <w:basedOn w:val="Caption"/>
    <w:rsid w:val="00B43FB3"/>
  </w:style>
  <w:style w:type="paragraph" w:styleId="Corpodetexto">
    <w:name w:val="Body Text"/>
    <w:basedOn w:val="Normal"/>
    <w:rsid w:val="00B43FB3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B43FB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B43FB3"/>
    <w:pPr>
      <w:widowControl/>
      <w:autoSpaceDE w:val="0"/>
    </w:pPr>
    <w:rPr>
      <w:rFonts w:ascii="Arial Narrow" w:eastAsia="Times New Roman" w:hAnsi="Arial Narrow" w:cs="Arial Narrow"/>
      <w:color w:val="000000"/>
    </w:rPr>
  </w:style>
  <w:style w:type="character" w:customStyle="1" w:styleId="WW8Num1z0">
    <w:name w:val="WW8Num1z0"/>
    <w:rsid w:val="00B43FB3"/>
    <w:rPr>
      <w:rFonts w:ascii="Arial Narrow" w:hAnsi="Arial Narrow"/>
      <w:b/>
      <w:i w:val="0"/>
      <w:sz w:val="16"/>
    </w:rPr>
  </w:style>
  <w:style w:type="character" w:customStyle="1" w:styleId="PageNumber">
    <w:name w:val="Page Number"/>
    <w:basedOn w:val="Tipodeletrapredefinidodopargrafo"/>
    <w:rsid w:val="00B43FB3"/>
  </w:style>
  <w:style w:type="character" w:customStyle="1" w:styleId="Internetlink">
    <w:name w:val="Internet link"/>
    <w:rsid w:val="00B43FB3"/>
    <w:rPr>
      <w:color w:val="000080"/>
      <w:u w:val="single"/>
    </w:rPr>
  </w:style>
  <w:style w:type="character" w:customStyle="1" w:styleId="NumberingSymbols">
    <w:name w:val="Numbering Symbols"/>
    <w:rsid w:val="00B43FB3"/>
  </w:style>
  <w:style w:type="character" w:customStyle="1" w:styleId="WW8Num5z0">
    <w:name w:val="WW8Num5z0"/>
    <w:rsid w:val="00B43FB3"/>
    <w:rPr>
      <w:rFonts w:ascii="Wingdings" w:hAnsi="Wingdings" w:cs="Wingdings"/>
      <w:color w:val="000000"/>
    </w:rPr>
  </w:style>
  <w:style w:type="character" w:customStyle="1" w:styleId="WW8Num5z1">
    <w:name w:val="WW8Num5z1"/>
    <w:rsid w:val="00B43FB3"/>
    <w:rPr>
      <w:rFonts w:ascii="Courier New" w:hAnsi="Courier New" w:cs="Courier New"/>
    </w:rPr>
  </w:style>
  <w:style w:type="character" w:customStyle="1" w:styleId="WW8Num5z2">
    <w:name w:val="WW8Num5z2"/>
    <w:rsid w:val="00B43FB3"/>
    <w:rPr>
      <w:rFonts w:ascii="Wingdings" w:hAnsi="Wingdings" w:cs="Wingdings"/>
    </w:rPr>
  </w:style>
  <w:style w:type="character" w:customStyle="1" w:styleId="WW8Num5z3">
    <w:name w:val="WW8Num5z3"/>
    <w:rsid w:val="00B43FB3"/>
    <w:rPr>
      <w:rFonts w:ascii="Symbol" w:hAnsi="Symbol" w:cs="Symbol"/>
    </w:rPr>
  </w:style>
  <w:style w:type="character" w:customStyle="1" w:styleId="BulletSymbols">
    <w:name w:val="Bullet Symbols"/>
    <w:rsid w:val="00B43FB3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rsid w:val="00B43FB3"/>
    <w:pPr>
      <w:numPr>
        <w:numId w:val="1"/>
      </w:numPr>
    </w:pPr>
  </w:style>
  <w:style w:type="numbering" w:customStyle="1" w:styleId="WW8Num5">
    <w:name w:val="WW8Num5"/>
    <w:basedOn w:val="Semlista"/>
    <w:rsid w:val="00B43FB3"/>
    <w:pPr>
      <w:numPr>
        <w:numId w:val="2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B43FB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43FB3"/>
  </w:style>
  <w:style w:type="paragraph" w:styleId="Cabealho">
    <w:name w:val="header"/>
    <w:basedOn w:val="Normal"/>
    <w:link w:val="CabealhoCarcter"/>
    <w:uiPriority w:val="99"/>
    <w:semiHidden/>
    <w:unhideWhenUsed/>
    <w:rsid w:val="00183AD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83AD6"/>
  </w:style>
  <w:style w:type="character" w:styleId="Hiperligao">
    <w:name w:val="Hyperlink"/>
    <w:basedOn w:val="Tipodeletrapredefinidodopargrafo"/>
    <w:uiPriority w:val="99"/>
    <w:semiHidden/>
    <w:unhideWhenUsed/>
    <w:rsid w:val="006D4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olhao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u@cm-loule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1006</Words>
  <Characters>5437</Characters>
  <Application>Microsoft Office Word</Application>
  <DocSecurity>0</DocSecurity>
  <Lines>45</Lines>
  <Paragraphs>12</Paragraphs>
  <ScaleCrop>false</ScaleCrop>
  <Company>HP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Lopes</dc:creator>
  <cp:lastModifiedBy>Julio Miguel Guerreiro</cp:lastModifiedBy>
  <cp:revision>17</cp:revision>
  <dcterms:created xsi:type="dcterms:W3CDTF">2014-03-26T15:07:00Z</dcterms:created>
  <dcterms:modified xsi:type="dcterms:W3CDTF">2015-10-27T12:12:00Z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